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54F9" w:rsidRDefault="00BF54F9">
      <w:pPr>
        <w:spacing w:after="0" w:line="100" w:lineRule="atLeast"/>
        <w:jc w:val="center"/>
        <w:rPr>
          <w:rFonts w:ascii="Times New Roman" w:hAnsi="Times New Roman"/>
          <w:b/>
          <w:sz w:val="28"/>
          <w:szCs w:val="28"/>
        </w:rPr>
      </w:pPr>
      <w:r>
        <w:rPr>
          <w:rFonts w:ascii="Times New Roman" w:hAnsi="Times New Roman"/>
          <w:b/>
          <w:sz w:val="24"/>
          <w:szCs w:val="24"/>
        </w:rPr>
        <w:t xml:space="preserve">Управление образования мэрии г. Магадана                                                                             Муниципальное автономное общеобразовательное учреждение                                                     «Гимназия (английская)» </w:t>
      </w:r>
    </w:p>
    <w:p w:rsidR="00BF54F9" w:rsidRDefault="00BF54F9">
      <w:pPr>
        <w:spacing w:before="240" w:after="0" w:line="240" w:lineRule="auto"/>
        <w:jc w:val="center"/>
        <w:rPr>
          <w:rFonts w:ascii="Times New Roman" w:hAnsi="Times New Roman"/>
          <w:b/>
          <w:sz w:val="28"/>
          <w:szCs w:val="28"/>
        </w:rPr>
      </w:pPr>
    </w:p>
    <w:p w:rsidR="00BF54F9" w:rsidRDefault="00BF54F9">
      <w:pPr>
        <w:spacing w:before="240" w:after="0" w:line="240" w:lineRule="auto"/>
        <w:jc w:val="center"/>
        <w:rPr>
          <w:rFonts w:ascii="Times New Roman" w:hAnsi="Times New Roman"/>
          <w:sz w:val="28"/>
          <w:szCs w:val="28"/>
        </w:rPr>
      </w:pPr>
      <w:r>
        <w:rPr>
          <w:rFonts w:ascii="Times New Roman" w:hAnsi="Times New Roman"/>
          <w:b/>
          <w:sz w:val="28"/>
          <w:szCs w:val="28"/>
        </w:rPr>
        <w:t>ПРИКАЗ</w:t>
      </w:r>
    </w:p>
    <w:p w:rsidR="00BF54F9" w:rsidRDefault="00BF54F9">
      <w:pPr>
        <w:spacing w:before="240" w:after="0" w:line="240" w:lineRule="auto"/>
        <w:rPr>
          <w:rFonts w:ascii="Times New Roman" w:hAnsi="Times New Roman"/>
          <w:b/>
          <w:sz w:val="28"/>
          <w:szCs w:val="28"/>
        </w:rPr>
      </w:pPr>
      <w:r>
        <w:rPr>
          <w:rFonts w:ascii="Times New Roman" w:hAnsi="Times New Roman"/>
          <w:sz w:val="28"/>
          <w:szCs w:val="28"/>
        </w:rPr>
        <w:t>от</w:t>
      </w:r>
      <w:r>
        <w:rPr>
          <w:rFonts w:ascii="Times New Roman" w:hAnsi="Times New Roman"/>
          <w:sz w:val="28"/>
          <w:szCs w:val="28"/>
        </w:rPr>
        <w:tab/>
      </w:r>
      <w:r w:rsidR="007B5B7B">
        <w:rPr>
          <w:rFonts w:ascii="Times New Roman" w:hAnsi="Times New Roman"/>
          <w:sz w:val="28"/>
          <w:szCs w:val="28"/>
        </w:rPr>
        <w:t>01.09.2015</w:t>
      </w:r>
      <w:r w:rsidR="007B5B7B">
        <w:rPr>
          <w:rFonts w:ascii="Times New Roman" w:hAnsi="Times New Roman"/>
          <w:sz w:val="28"/>
          <w:szCs w:val="28"/>
        </w:rPr>
        <w:tab/>
      </w:r>
      <w:r w:rsidR="007B5B7B">
        <w:rPr>
          <w:rFonts w:ascii="Times New Roman" w:hAnsi="Times New Roman"/>
          <w:sz w:val="28"/>
          <w:szCs w:val="28"/>
        </w:rPr>
        <w:tab/>
      </w:r>
      <w:r w:rsidR="007B5B7B">
        <w:rPr>
          <w:rFonts w:ascii="Times New Roman" w:hAnsi="Times New Roman"/>
          <w:sz w:val="28"/>
          <w:szCs w:val="28"/>
        </w:rPr>
        <w:tab/>
      </w:r>
      <w:r w:rsidR="007B5B7B">
        <w:rPr>
          <w:rFonts w:ascii="Times New Roman" w:hAnsi="Times New Roman"/>
          <w:sz w:val="28"/>
          <w:szCs w:val="28"/>
        </w:rPr>
        <w:tab/>
      </w:r>
      <w:r w:rsidR="007B5B7B">
        <w:rPr>
          <w:rFonts w:ascii="Times New Roman" w:hAnsi="Times New Roman"/>
          <w:sz w:val="28"/>
          <w:szCs w:val="28"/>
        </w:rPr>
        <w:tab/>
      </w:r>
      <w:r w:rsidR="007B5B7B">
        <w:rPr>
          <w:rFonts w:ascii="Times New Roman" w:hAnsi="Times New Roman"/>
          <w:sz w:val="28"/>
          <w:szCs w:val="28"/>
        </w:rPr>
        <w:tab/>
      </w:r>
      <w:r w:rsidR="007B5B7B">
        <w:rPr>
          <w:rFonts w:ascii="Times New Roman" w:hAnsi="Times New Roman"/>
          <w:sz w:val="28"/>
          <w:szCs w:val="28"/>
        </w:rPr>
        <w:tab/>
      </w:r>
      <w:r w:rsidR="007B5B7B">
        <w:rPr>
          <w:rFonts w:ascii="Times New Roman" w:hAnsi="Times New Roman"/>
          <w:sz w:val="28"/>
          <w:szCs w:val="28"/>
        </w:rPr>
        <w:tab/>
      </w:r>
      <w:r w:rsidR="007B5B7B">
        <w:rPr>
          <w:rFonts w:ascii="Times New Roman" w:hAnsi="Times New Roman"/>
          <w:sz w:val="28"/>
          <w:szCs w:val="28"/>
        </w:rPr>
        <w:tab/>
      </w:r>
      <w:r>
        <w:rPr>
          <w:rFonts w:ascii="Times New Roman" w:hAnsi="Times New Roman"/>
          <w:sz w:val="28"/>
          <w:szCs w:val="28"/>
        </w:rPr>
        <w:tab/>
        <w:t>№</w:t>
      </w:r>
      <w:r w:rsidR="007B5B7B">
        <w:rPr>
          <w:rFonts w:ascii="Times New Roman" w:hAnsi="Times New Roman"/>
          <w:sz w:val="28"/>
          <w:szCs w:val="28"/>
        </w:rPr>
        <w:t xml:space="preserve"> 9/12</w:t>
      </w:r>
    </w:p>
    <w:p w:rsidR="00BF54F9" w:rsidRDefault="00BF54F9">
      <w:pPr>
        <w:spacing w:before="240" w:after="0" w:line="240" w:lineRule="auto"/>
        <w:rPr>
          <w:rFonts w:ascii="Times New Roman" w:hAnsi="Times New Roman"/>
          <w:b/>
          <w:sz w:val="28"/>
          <w:szCs w:val="28"/>
        </w:rPr>
      </w:pPr>
      <w:r>
        <w:rPr>
          <w:rFonts w:ascii="Times New Roman" w:hAnsi="Times New Roman"/>
          <w:b/>
          <w:sz w:val="28"/>
          <w:szCs w:val="28"/>
        </w:rPr>
        <w:t>Об утверждении Положения</w:t>
      </w:r>
      <w:r>
        <w:rPr>
          <w:rFonts w:ascii="Times New Roman" w:hAnsi="Times New Roman"/>
          <w:b/>
          <w:sz w:val="28"/>
          <w:szCs w:val="28"/>
        </w:rPr>
        <w:br/>
        <w:t>о нормах профессиональной</w:t>
      </w:r>
      <w:r>
        <w:rPr>
          <w:rFonts w:ascii="Times New Roman" w:hAnsi="Times New Roman"/>
          <w:b/>
          <w:sz w:val="28"/>
          <w:szCs w:val="28"/>
        </w:rPr>
        <w:br/>
        <w:t>этики педагогических работников</w:t>
      </w:r>
    </w:p>
    <w:p w:rsidR="00BF54F9" w:rsidRDefault="00BF54F9">
      <w:pPr>
        <w:spacing w:after="0" w:line="240" w:lineRule="auto"/>
        <w:rPr>
          <w:rFonts w:ascii="Times New Roman" w:hAnsi="Times New Roman"/>
          <w:sz w:val="28"/>
          <w:szCs w:val="28"/>
        </w:rPr>
      </w:pPr>
      <w:r>
        <w:rPr>
          <w:rFonts w:ascii="Times New Roman" w:hAnsi="Times New Roman"/>
          <w:b/>
          <w:sz w:val="28"/>
          <w:szCs w:val="28"/>
        </w:rPr>
        <w:t>МАОУ «Гимназия (английская)»</w:t>
      </w:r>
    </w:p>
    <w:p w:rsidR="00BF54F9" w:rsidRDefault="00BF54F9">
      <w:pPr>
        <w:spacing w:before="240" w:after="0" w:line="240" w:lineRule="auto"/>
        <w:ind w:firstLine="709"/>
        <w:jc w:val="both"/>
        <w:rPr>
          <w:rFonts w:ascii="Times New Roman" w:hAnsi="Times New Roman"/>
          <w:sz w:val="28"/>
          <w:szCs w:val="28"/>
        </w:rPr>
      </w:pPr>
    </w:p>
    <w:p w:rsidR="00BF54F9" w:rsidRDefault="00BF54F9">
      <w:pPr>
        <w:spacing w:before="240" w:after="0" w:line="240" w:lineRule="auto"/>
        <w:ind w:firstLine="709"/>
        <w:jc w:val="both"/>
        <w:rPr>
          <w:rFonts w:ascii="Times New Roman" w:hAnsi="Times New Roman"/>
          <w:sz w:val="28"/>
          <w:szCs w:val="28"/>
        </w:rPr>
      </w:pPr>
    </w:p>
    <w:p w:rsidR="00BF54F9" w:rsidRDefault="00BF54F9">
      <w:pPr>
        <w:spacing w:before="240" w:after="0" w:line="240" w:lineRule="auto"/>
        <w:ind w:firstLine="709"/>
        <w:jc w:val="both"/>
        <w:rPr>
          <w:rFonts w:ascii="Times New Roman" w:hAnsi="Times New Roman"/>
          <w:b/>
          <w:sz w:val="28"/>
          <w:szCs w:val="28"/>
        </w:rPr>
      </w:pPr>
      <w:r>
        <w:rPr>
          <w:rFonts w:ascii="Times New Roman" w:hAnsi="Times New Roman"/>
          <w:sz w:val="28"/>
          <w:szCs w:val="28"/>
        </w:rPr>
        <w:t>В соответствии с частью 4 статьи 47 Федерального закона от 29.12.2012 №273-ФЗ «Об образовании в Российской Федерации»</w:t>
      </w:r>
    </w:p>
    <w:p w:rsidR="00BF54F9" w:rsidRDefault="00BF54F9">
      <w:pPr>
        <w:spacing w:after="0" w:line="240" w:lineRule="auto"/>
        <w:jc w:val="both"/>
        <w:rPr>
          <w:rFonts w:ascii="Times New Roman" w:hAnsi="Times New Roman"/>
          <w:b/>
          <w:sz w:val="28"/>
          <w:szCs w:val="28"/>
        </w:rPr>
      </w:pPr>
    </w:p>
    <w:p w:rsidR="00BF54F9" w:rsidRDefault="00BF54F9">
      <w:pPr>
        <w:spacing w:after="0" w:line="240" w:lineRule="auto"/>
        <w:jc w:val="both"/>
        <w:rPr>
          <w:rFonts w:ascii="Times New Roman" w:hAnsi="Times New Roman"/>
          <w:b/>
          <w:sz w:val="28"/>
          <w:szCs w:val="28"/>
        </w:rPr>
      </w:pPr>
      <w:r>
        <w:rPr>
          <w:rFonts w:ascii="Times New Roman" w:hAnsi="Times New Roman"/>
          <w:b/>
          <w:sz w:val="28"/>
          <w:szCs w:val="28"/>
        </w:rPr>
        <w:t>ПРИКАЗЫВАЮ:</w:t>
      </w:r>
    </w:p>
    <w:p w:rsidR="00BF54F9" w:rsidRDefault="00BF54F9">
      <w:pPr>
        <w:spacing w:after="0" w:line="240" w:lineRule="auto"/>
        <w:jc w:val="both"/>
        <w:rPr>
          <w:rFonts w:ascii="Times New Roman" w:hAnsi="Times New Roman"/>
          <w:b/>
          <w:sz w:val="28"/>
          <w:szCs w:val="28"/>
        </w:rPr>
      </w:pPr>
    </w:p>
    <w:p w:rsidR="00BF54F9" w:rsidRDefault="00BF54F9">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Утвердить Положение о нормах профессиональной этики педагогических работников.</w:t>
      </w:r>
    </w:p>
    <w:p w:rsidR="00BF54F9" w:rsidRDefault="00BF54F9">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Разместить настоящий приказ на официальном сайте </w:t>
      </w:r>
      <w:r w:rsidR="00A52AF0">
        <w:rPr>
          <w:rFonts w:ascii="Times New Roman" w:hAnsi="Times New Roman"/>
          <w:sz w:val="28"/>
          <w:szCs w:val="28"/>
        </w:rPr>
        <w:t>Г</w:t>
      </w:r>
      <w:r w:rsidR="00EE31C7">
        <w:rPr>
          <w:rFonts w:ascii="Times New Roman" w:hAnsi="Times New Roman"/>
          <w:sz w:val="28"/>
          <w:szCs w:val="28"/>
        </w:rPr>
        <w:t>имназии</w:t>
      </w:r>
      <w:r>
        <w:rPr>
          <w:rFonts w:ascii="Times New Roman" w:hAnsi="Times New Roman"/>
          <w:sz w:val="28"/>
          <w:szCs w:val="28"/>
        </w:rPr>
        <w:t xml:space="preserve"> в течение десяти рабочих дней со дня издания настоящего приказа.</w:t>
      </w:r>
    </w:p>
    <w:p w:rsidR="00BF54F9" w:rsidRDefault="00BF54F9">
      <w:pPr>
        <w:numPr>
          <w:ilvl w:val="0"/>
          <w:numId w:val="2"/>
        </w:numPr>
        <w:spacing w:after="0" w:line="240" w:lineRule="auto"/>
        <w:ind w:left="0" w:firstLine="709"/>
        <w:jc w:val="both"/>
      </w:pPr>
      <w:r>
        <w:rPr>
          <w:rFonts w:ascii="Times New Roman" w:hAnsi="Times New Roman"/>
          <w:sz w:val="28"/>
          <w:szCs w:val="28"/>
        </w:rPr>
        <w:t>Контроль за исполнением настоящего приказа оставляю за собой.</w:t>
      </w:r>
    </w:p>
    <w:p w:rsidR="00BF54F9" w:rsidRDefault="00BF54F9">
      <w:pPr>
        <w:spacing w:after="240" w:line="240" w:lineRule="auto"/>
        <w:jc w:val="right"/>
      </w:pPr>
    </w:p>
    <w:p w:rsidR="00BF54F9" w:rsidRDefault="00BF54F9">
      <w:pPr>
        <w:spacing w:after="240" w:line="240" w:lineRule="auto"/>
        <w:jc w:val="right"/>
      </w:pPr>
    </w:p>
    <w:p w:rsidR="00BF54F9" w:rsidRDefault="00BF54F9">
      <w:pPr>
        <w:spacing w:after="240" w:line="240" w:lineRule="auto"/>
        <w:jc w:val="right"/>
      </w:pPr>
    </w:p>
    <w:p w:rsidR="00BF54F9" w:rsidRDefault="00BF54F9">
      <w:pPr>
        <w:spacing w:after="240" w:line="240" w:lineRule="auto"/>
        <w:jc w:val="right"/>
      </w:pPr>
    </w:p>
    <w:p w:rsidR="00BF54F9" w:rsidRDefault="00BF54F9">
      <w:pPr>
        <w:spacing w:after="240" w:line="240" w:lineRule="auto"/>
        <w:jc w:val="right"/>
      </w:pPr>
    </w:p>
    <w:p w:rsidR="00BF54F9" w:rsidRDefault="00BF54F9">
      <w:pPr>
        <w:spacing w:after="240" w:line="240" w:lineRule="auto"/>
        <w:rPr>
          <w:rFonts w:ascii="Times New Roman" w:hAnsi="Times New Roman"/>
          <w:sz w:val="28"/>
          <w:szCs w:val="28"/>
        </w:rPr>
      </w:pPr>
      <w:r>
        <w:rPr>
          <w:rFonts w:ascii="Times New Roman" w:hAnsi="Times New Roman"/>
          <w:sz w:val="28"/>
          <w:szCs w:val="28"/>
        </w:rPr>
        <w:t>Директор МАОУ «Гимназия (английская)»                                     Т.Н. Шмонина</w:t>
      </w:r>
    </w:p>
    <w:p w:rsidR="00BF54F9" w:rsidRDefault="00BF54F9">
      <w:pPr>
        <w:spacing w:after="240" w:line="240" w:lineRule="auto"/>
        <w:rPr>
          <w:rFonts w:ascii="Times New Roman" w:hAnsi="Times New Roman"/>
          <w:sz w:val="28"/>
          <w:szCs w:val="28"/>
        </w:rPr>
      </w:pPr>
    </w:p>
    <w:p w:rsidR="00BF54F9" w:rsidRDefault="00BF54F9">
      <w:pPr>
        <w:spacing w:after="240" w:line="240" w:lineRule="auto"/>
        <w:rPr>
          <w:rFonts w:ascii="Times New Roman" w:hAnsi="Times New Roman"/>
          <w:sz w:val="28"/>
          <w:szCs w:val="28"/>
        </w:rPr>
      </w:pPr>
    </w:p>
    <w:p w:rsidR="00BF54F9" w:rsidRDefault="00BF54F9">
      <w:pPr>
        <w:spacing w:after="240" w:line="240" w:lineRule="auto"/>
        <w:rPr>
          <w:rFonts w:ascii="Times New Roman" w:hAnsi="Times New Roman"/>
          <w:sz w:val="28"/>
          <w:szCs w:val="28"/>
        </w:rPr>
      </w:pPr>
    </w:p>
    <w:p w:rsidR="00BF54F9" w:rsidRDefault="00BF54F9">
      <w:pPr>
        <w:spacing w:after="240" w:line="240" w:lineRule="auto"/>
        <w:rPr>
          <w:rFonts w:ascii="Times New Roman" w:hAnsi="Times New Roman"/>
          <w:sz w:val="28"/>
          <w:szCs w:val="28"/>
        </w:rPr>
      </w:pPr>
    </w:p>
    <w:p w:rsidR="00BF54F9" w:rsidRDefault="00BF54F9">
      <w:pPr>
        <w:sectPr w:rsidR="00BF54F9">
          <w:headerReference w:type="default" r:id="rId7"/>
          <w:footerReference w:type="even" r:id="rId8"/>
          <w:footerReference w:type="default" r:id="rId9"/>
          <w:headerReference w:type="first" r:id="rId10"/>
          <w:footerReference w:type="first" r:id="rId11"/>
          <w:pgSz w:w="11906" w:h="16838"/>
          <w:pgMar w:top="1403" w:right="991" w:bottom="1403" w:left="1134" w:header="1134" w:footer="1134" w:gutter="0"/>
          <w:cols w:space="720"/>
          <w:docGrid w:linePitch="360"/>
        </w:sectPr>
      </w:pPr>
    </w:p>
    <w:p w:rsidR="00697139" w:rsidRDefault="00BF54F9" w:rsidP="00697139">
      <w:pPr>
        <w:spacing w:line="100" w:lineRule="atLeast"/>
        <w:jc w:val="center"/>
        <w:rPr>
          <w:rFonts w:ascii="Times New Roman" w:hAnsi="Times New Roman"/>
          <w:b/>
          <w:sz w:val="24"/>
          <w:szCs w:val="24"/>
        </w:rPr>
      </w:pPr>
      <w:r>
        <w:rPr>
          <w:rFonts w:ascii="Times New Roman" w:hAnsi="Times New Roman"/>
          <w:b/>
          <w:sz w:val="24"/>
          <w:szCs w:val="24"/>
        </w:rPr>
        <w:lastRenderedPageBreak/>
        <w:t xml:space="preserve">Управление образования мэрии г. Магадана                                                                             Муниципальное автономное общеобразовательное учреждение </w:t>
      </w:r>
    </w:p>
    <w:p w:rsidR="00697139" w:rsidRDefault="00697139" w:rsidP="00697139">
      <w:pPr>
        <w:spacing w:line="100" w:lineRule="atLeast"/>
        <w:jc w:val="center"/>
        <w:rPr>
          <w:rFonts w:ascii="Times New Roman" w:hAnsi="Times New Roman"/>
          <w:b/>
          <w:sz w:val="28"/>
          <w:szCs w:val="28"/>
        </w:rPr>
      </w:pPr>
      <w:r>
        <w:rPr>
          <w:rFonts w:ascii="Times New Roman" w:hAnsi="Times New Roman"/>
          <w:b/>
          <w:sz w:val="24"/>
          <w:szCs w:val="24"/>
        </w:rPr>
        <w:t xml:space="preserve">«Гимназия (английская)» </w:t>
      </w:r>
    </w:p>
    <w:p w:rsidR="00BF54F9" w:rsidRDefault="00697139" w:rsidP="00697139">
      <w:pPr>
        <w:spacing w:line="100" w:lineRule="atLeast"/>
        <w:jc w:val="center"/>
        <w:rPr>
          <w:rFonts w:ascii="Times New Roman" w:hAnsi="Times New Roman"/>
          <w:b/>
          <w:sz w:val="24"/>
          <w:szCs w:val="24"/>
        </w:rPr>
      </w:pPr>
      <w:r>
        <w:pict>
          <v:shapetype id="_x0000_t202" coordsize="21600,21600" o:spt="202" path="m,l,21600r21600,l21600,xe">
            <v:stroke joinstyle="miter"/>
            <v:path gradientshapeok="t" o:connecttype="rect"/>
          </v:shapetype>
          <v:shape id="_x0000_s1026" type="#_x0000_t202" style="position:absolute;left:0;text-align:left;margin-left:78.5pt;margin-top:147pt;width:499.8pt;height:80.45pt;z-index:251657728;mso-position-horizontal-relative:page;mso-position-vertical-relative:page" stroked="f">
            <v:fill opacity="0" color2="black"/>
            <v:textbox inset="0,0,0,0">
              <w:txbxContent>
                <w:tbl>
                  <w:tblPr>
                    <w:tblW w:w="0" w:type="auto"/>
                    <w:tblLayout w:type="fixed"/>
                    <w:tblLook w:val="0000"/>
                  </w:tblPr>
                  <w:tblGrid>
                    <w:gridCol w:w="5015"/>
                    <w:gridCol w:w="4982"/>
                  </w:tblGrid>
                  <w:tr w:rsidR="00BF54F9" w:rsidTr="00697139">
                    <w:tc>
                      <w:tcPr>
                        <w:tcW w:w="5015" w:type="dxa"/>
                        <w:shd w:val="clear" w:color="auto" w:fill="auto"/>
                      </w:tcPr>
                      <w:p w:rsidR="00BF54F9" w:rsidRDefault="00BF54F9">
                        <w:pPr>
                          <w:spacing w:after="0" w:line="240" w:lineRule="auto"/>
                          <w:rPr>
                            <w:rFonts w:ascii="Times New Roman" w:hAnsi="Times New Roman"/>
                            <w:sz w:val="28"/>
                            <w:szCs w:val="28"/>
                          </w:rPr>
                        </w:pPr>
                        <w:r>
                          <w:rPr>
                            <w:rFonts w:ascii="Times New Roman" w:hAnsi="Times New Roman"/>
                            <w:sz w:val="28"/>
                            <w:szCs w:val="28"/>
                          </w:rPr>
                          <w:t>СОГЛАСОВАНО</w:t>
                        </w:r>
                      </w:p>
                      <w:p w:rsidR="00BF54F9" w:rsidRDefault="00BF54F9">
                        <w:pPr>
                          <w:spacing w:after="0" w:line="240" w:lineRule="auto"/>
                          <w:rPr>
                            <w:rFonts w:ascii="Times New Roman" w:hAnsi="Times New Roman"/>
                            <w:sz w:val="28"/>
                            <w:szCs w:val="28"/>
                          </w:rPr>
                        </w:pPr>
                        <w:r>
                          <w:rPr>
                            <w:rFonts w:ascii="Times New Roman" w:hAnsi="Times New Roman"/>
                            <w:sz w:val="28"/>
                            <w:szCs w:val="28"/>
                          </w:rPr>
                          <w:t>Протокол заседания выборного органа первичной профсоюзной организации</w:t>
                        </w:r>
                      </w:p>
                      <w:p w:rsidR="00BF54F9" w:rsidRDefault="00BF54F9">
                        <w:pPr>
                          <w:tabs>
                            <w:tab w:val="left" w:pos="4103"/>
                          </w:tabs>
                          <w:spacing w:after="0" w:line="240" w:lineRule="auto"/>
                          <w:rPr>
                            <w:rFonts w:ascii="Times New Roman" w:hAnsi="Times New Roman"/>
                            <w:sz w:val="28"/>
                            <w:szCs w:val="28"/>
                          </w:rPr>
                        </w:pPr>
                        <w:r>
                          <w:rPr>
                            <w:rFonts w:ascii="Times New Roman" w:hAnsi="Times New Roman"/>
                            <w:sz w:val="28"/>
                            <w:szCs w:val="28"/>
                          </w:rPr>
                          <w:t xml:space="preserve">от                                         № </w:t>
                        </w:r>
                      </w:p>
                    </w:tc>
                    <w:tc>
                      <w:tcPr>
                        <w:tcW w:w="4982" w:type="dxa"/>
                        <w:shd w:val="clear" w:color="auto" w:fill="auto"/>
                      </w:tcPr>
                      <w:p w:rsidR="00BF54F9" w:rsidRDefault="00BF54F9">
                        <w:pPr>
                          <w:spacing w:after="0" w:line="240" w:lineRule="auto"/>
                          <w:ind w:left="708"/>
                          <w:rPr>
                            <w:rFonts w:ascii="Times New Roman" w:hAnsi="Times New Roman"/>
                            <w:sz w:val="28"/>
                            <w:szCs w:val="28"/>
                          </w:rPr>
                        </w:pPr>
                        <w:r>
                          <w:rPr>
                            <w:rFonts w:ascii="Times New Roman" w:hAnsi="Times New Roman"/>
                            <w:sz w:val="28"/>
                            <w:szCs w:val="28"/>
                          </w:rPr>
                          <w:t>УТВЕРЖДЕН</w:t>
                        </w:r>
                      </w:p>
                      <w:p w:rsidR="00BF54F9" w:rsidRDefault="00BF54F9">
                        <w:pPr>
                          <w:spacing w:after="0" w:line="240" w:lineRule="auto"/>
                          <w:ind w:left="708"/>
                          <w:rPr>
                            <w:rFonts w:ascii="Times New Roman" w:hAnsi="Times New Roman"/>
                            <w:sz w:val="28"/>
                            <w:szCs w:val="28"/>
                          </w:rPr>
                        </w:pPr>
                        <w:r>
                          <w:rPr>
                            <w:rFonts w:ascii="Times New Roman" w:hAnsi="Times New Roman"/>
                            <w:sz w:val="28"/>
                            <w:szCs w:val="28"/>
                          </w:rPr>
                          <w:t>приказом директора</w:t>
                        </w:r>
                      </w:p>
                      <w:p w:rsidR="00BF54F9" w:rsidRDefault="00BF54F9">
                        <w:pPr>
                          <w:tabs>
                            <w:tab w:val="left" w:pos="3247"/>
                          </w:tabs>
                          <w:spacing w:after="0" w:line="240" w:lineRule="auto"/>
                          <w:ind w:left="708"/>
                          <w:rPr>
                            <w:rFonts w:ascii="Times New Roman" w:hAnsi="Times New Roman"/>
                            <w:sz w:val="28"/>
                            <w:szCs w:val="28"/>
                          </w:rPr>
                        </w:pPr>
                        <w:r>
                          <w:rPr>
                            <w:rFonts w:ascii="Times New Roman" w:hAnsi="Times New Roman"/>
                            <w:sz w:val="28"/>
                            <w:szCs w:val="28"/>
                          </w:rPr>
                          <w:t>МАОУ «Гимназия (английская)»</w:t>
                        </w:r>
                      </w:p>
                      <w:p w:rsidR="00BF54F9" w:rsidRDefault="00BF54F9">
                        <w:pPr>
                          <w:tabs>
                            <w:tab w:val="left" w:pos="3247"/>
                          </w:tabs>
                          <w:spacing w:after="0" w:line="240" w:lineRule="auto"/>
                          <w:ind w:left="708"/>
                          <w:rPr>
                            <w:rFonts w:ascii="Times New Roman" w:hAnsi="Times New Roman"/>
                            <w:sz w:val="28"/>
                            <w:szCs w:val="28"/>
                          </w:rPr>
                        </w:pPr>
                        <w:r>
                          <w:rPr>
                            <w:rFonts w:ascii="Times New Roman" w:hAnsi="Times New Roman"/>
                            <w:sz w:val="28"/>
                            <w:szCs w:val="28"/>
                          </w:rPr>
                          <w:t>___________Т.Н. Шмонина</w:t>
                        </w:r>
                      </w:p>
                      <w:p w:rsidR="00BF54F9" w:rsidRDefault="00BF54F9" w:rsidP="007B5B7B">
                        <w:pPr>
                          <w:tabs>
                            <w:tab w:val="left" w:pos="3247"/>
                          </w:tabs>
                          <w:spacing w:after="0" w:line="240" w:lineRule="auto"/>
                          <w:ind w:left="708"/>
                        </w:pPr>
                        <w:r>
                          <w:rPr>
                            <w:rFonts w:ascii="Times New Roman" w:hAnsi="Times New Roman"/>
                            <w:sz w:val="28"/>
                            <w:szCs w:val="28"/>
                          </w:rPr>
                          <w:t xml:space="preserve">от   </w:t>
                        </w:r>
                        <w:r w:rsidR="007B5B7B">
                          <w:rPr>
                            <w:rFonts w:ascii="Times New Roman" w:hAnsi="Times New Roman"/>
                            <w:sz w:val="28"/>
                            <w:szCs w:val="28"/>
                          </w:rPr>
                          <w:t>01.09.2015</w:t>
                        </w:r>
                        <w:r>
                          <w:rPr>
                            <w:rFonts w:ascii="Times New Roman" w:hAnsi="Times New Roman"/>
                            <w:sz w:val="28"/>
                            <w:szCs w:val="28"/>
                          </w:rPr>
                          <w:t xml:space="preserve"> г.    № </w:t>
                        </w:r>
                        <w:r w:rsidR="007B5B7B">
                          <w:rPr>
                            <w:rFonts w:ascii="Times New Roman" w:hAnsi="Times New Roman"/>
                            <w:sz w:val="28"/>
                            <w:szCs w:val="28"/>
                          </w:rPr>
                          <w:t xml:space="preserve"> 9/12</w:t>
                        </w:r>
                      </w:p>
                    </w:tc>
                  </w:tr>
                </w:tbl>
                <w:p w:rsidR="00BF54F9" w:rsidRDefault="00BF54F9">
                  <w:r>
                    <w:t xml:space="preserve"> </w:t>
                  </w:r>
                </w:p>
              </w:txbxContent>
            </v:textbox>
            <w10:wrap type="square" side="largest"/>
          </v:shape>
        </w:pict>
      </w:r>
    </w:p>
    <w:p w:rsidR="00697139" w:rsidRDefault="00697139" w:rsidP="00697139">
      <w:pPr>
        <w:spacing w:line="100" w:lineRule="atLeast"/>
        <w:jc w:val="center"/>
        <w:rPr>
          <w:rFonts w:ascii="Times New Roman" w:hAnsi="Times New Roman"/>
          <w:b/>
          <w:sz w:val="28"/>
          <w:szCs w:val="28"/>
        </w:rPr>
      </w:pPr>
    </w:p>
    <w:p w:rsidR="00BF54F9" w:rsidRDefault="00BF54F9">
      <w:pPr>
        <w:spacing w:after="0" w:line="240" w:lineRule="auto"/>
        <w:jc w:val="center"/>
        <w:rPr>
          <w:rFonts w:ascii="Times New Roman" w:hAnsi="Times New Roman"/>
          <w:b/>
          <w:sz w:val="28"/>
          <w:szCs w:val="28"/>
        </w:rPr>
      </w:pPr>
      <w:r>
        <w:rPr>
          <w:rFonts w:ascii="Times New Roman" w:hAnsi="Times New Roman"/>
          <w:b/>
          <w:sz w:val="28"/>
          <w:szCs w:val="28"/>
        </w:rPr>
        <w:t xml:space="preserve">Положение </w:t>
      </w:r>
    </w:p>
    <w:p w:rsidR="00BF54F9" w:rsidRDefault="00BF54F9">
      <w:pPr>
        <w:spacing w:after="0" w:line="240" w:lineRule="auto"/>
        <w:jc w:val="center"/>
        <w:rPr>
          <w:rFonts w:ascii="Times New Roman" w:hAnsi="Times New Roman"/>
          <w:b/>
          <w:sz w:val="28"/>
          <w:szCs w:val="28"/>
        </w:rPr>
      </w:pPr>
      <w:r>
        <w:rPr>
          <w:rFonts w:ascii="Times New Roman" w:hAnsi="Times New Roman"/>
          <w:b/>
          <w:sz w:val="28"/>
          <w:szCs w:val="28"/>
        </w:rPr>
        <w:t>о нормах профессиональной этики педагогических работников</w:t>
      </w:r>
      <w:r>
        <w:rPr>
          <w:rStyle w:val="a6"/>
          <w:rFonts w:ascii="Times New Roman" w:hAnsi="Times New Roman"/>
          <w:b/>
          <w:sz w:val="28"/>
          <w:szCs w:val="28"/>
        </w:rPr>
        <w:footnoteReference w:id="2"/>
      </w:r>
    </w:p>
    <w:p w:rsidR="00BF54F9" w:rsidRDefault="00BF54F9">
      <w:pPr>
        <w:spacing w:after="0" w:line="240" w:lineRule="auto"/>
        <w:jc w:val="center"/>
        <w:rPr>
          <w:rFonts w:ascii="Times New Roman" w:hAnsi="Times New Roman"/>
          <w:b/>
          <w:sz w:val="28"/>
          <w:szCs w:val="28"/>
        </w:rPr>
      </w:pPr>
      <w:r>
        <w:rPr>
          <w:rFonts w:ascii="Times New Roman" w:hAnsi="Times New Roman"/>
          <w:b/>
          <w:sz w:val="28"/>
          <w:szCs w:val="28"/>
        </w:rPr>
        <w:t>МАОУ «Гимназия (английская)»</w:t>
      </w:r>
    </w:p>
    <w:p w:rsidR="00BF54F9" w:rsidRDefault="00BF54F9">
      <w:pPr>
        <w:spacing w:after="0" w:line="240" w:lineRule="auto"/>
        <w:jc w:val="center"/>
        <w:rPr>
          <w:rFonts w:ascii="Times New Roman" w:hAnsi="Times New Roman"/>
          <w:b/>
          <w:sz w:val="28"/>
          <w:szCs w:val="28"/>
        </w:rPr>
      </w:pPr>
    </w:p>
    <w:p w:rsidR="00BF54F9" w:rsidRDefault="00BF54F9">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Настоящее Положение устанавливает нормы профессиональной этики педагогических работников МАОУ «Гимназия (английская)».</w:t>
      </w:r>
    </w:p>
    <w:p w:rsidR="00BF54F9" w:rsidRDefault="00BF54F9">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BF54F9" w:rsidRDefault="00BF54F9">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BF54F9" w:rsidRDefault="00BF54F9">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BF54F9" w:rsidRDefault="00BF54F9">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Во всех действиях педагога в отношении детей первоочередное внимание уделяется наилучшему обеспечению интересов ребенка</w:t>
      </w:r>
      <w:r>
        <w:rPr>
          <w:rStyle w:val="a6"/>
          <w:rFonts w:ascii="Times New Roman" w:hAnsi="Times New Roman"/>
          <w:sz w:val="28"/>
          <w:szCs w:val="28"/>
        </w:rPr>
        <w:footnoteReference w:id="3"/>
      </w:r>
      <w:r>
        <w:rPr>
          <w:rFonts w:ascii="Times New Roman" w:hAnsi="Times New Roman"/>
          <w:sz w:val="28"/>
          <w:szCs w:val="28"/>
        </w:rPr>
        <w:t>.</w:t>
      </w:r>
    </w:p>
    <w:p w:rsidR="00BF54F9" w:rsidRDefault="00BF54F9">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уважает право ребенка на сохранение своей индивидуальности</w:t>
      </w:r>
      <w:r>
        <w:rPr>
          <w:rStyle w:val="a6"/>
          <w:rFonts w:ascii="Times New Roman" w:hAnsi="Times New Roman"/>
          <w:sz w:val="28"/>
          <w:szCs w:val="28"/>
        </w:rPr>
        <w:footnoteReference w:id="4"/>
      </w:r>
      <w:r>
        <w:rPr>
          <w:rFonts w:ascii="Times New Roman" w:hAnsi="Times New Roman"/>
          <w:sz w:val="28"/>
          <w:szCs w:val="28"/>
        </w:rPr>
        <w:t>.</w:t>
      </w:r>
    </w:p>
    <w:p w:rsidR="00BF54F9" w:rsidRDefault="00BF54F9">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Педагог является беспристрастным, одинаково доброжелательным и благосклонным ко всем обучающимся. </w:t>
      </w:r>
    </w:p>
    <w:p w:rsidR="00BF54F9" w:rsidRDefault="00BF54F9">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сам выбирает подходящий стиль общения с обучающимися,</w:t>
      </w:r>
    </w:p>
    <w:p w:rsidR="00BF54F9" w:rsidRDefault="00BF54F9">
      <w:pPr>
        <w:spacing w:after="0" w:line="360" w:lineRule="auto"/>
        <w:ind w:left="709"/>
        <w:jc w:val="both"/>
        <w:rPr>
          <w:rFonts w:ascii="Times New Roman" w:hAnsi="Times New Roman"/>
          <w:sz w:val="28"/>
          <w:szCs w:val="28"/>
        </w:rPr>
      </w:pPr>
      <w:r>
        <w:rPr>
          <w:rFonts w:ascii="Times New Roman" w:hAnsi="Times New Roman"/>
          <w:sz w:val="28"/>
          <w:szCs w:val="28"/>
        </w:rPr>
        <w:t>основанный на взаимном уважении.</w:t>
      </w:r>
    </w:p>
    <w:p w:rsidR="00BF54F9" w:rsidRDefault="00BF54F9">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При оценке достижений обучающихся педагог стремится к объективности и справедливости.</w:t>
      </w:r>
    </w:p>
    <w:p w:rsidR="00BF54F9" w:rsidRDefault="00BF54F9">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Pr>
          <w:rStyle w:val="a6"/>
          <w:rFonts w:ascii="Times New Roman" w:hAnsi="Times New Roman"/>
          <w:sz w:val="28"/>
          <w:szCs w:val="28"/>
        </w:rPr>
        <w:footnoteReference w:id="5"/>
      </w:r>
      <w:r>
        <w:rPr>
          <w:rFonts w:ascii="Times New Roman" w:hAnsi="Times New Roman"/>
          <w:sz w:val="28"/>
          <w:szCs w:val="28"/>
        </w:rPr>
        <w:t>.</w:t>
      </w:r>
    </w:p>
    <w:p w:rsidR="00BF54F9" w:rsidRDefault="00BF54F9">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уважает ответственность, права и обязанности родителей (законных представителей) обучающихся, должным образом управляет и руководит  ребенком в осуществлении им своих прав и делает это в соответствии с развивающимися способностями ребенка</w:t>
      </w:r>
      <w:r>
        <w:rPr>
          <w:rStyle w:val="a6"/>
          <w:rFonts w:ascii="Times New Roman" w:hAnsi="Times New Roman"/>
          <w:sz w:val="28"/>
          <w:szCs w:val="28"/>
        </w:rPr>
        <w:footnoteReference w:id="6"/>
      </w:r>
      <w:r>
        <w:rPr>
          <w:rFonts w:ascii="Times New Roman" w:hAnsi="Times New Roman"/>
          <w:sz w:val="28"/>
          <w:szCs w:val="28"/>
        </w:rPr>
        <w:t>.</w:t>
      </w:r>
    </w:p>
    <w:p w:rsidR="00BF54F9" w:rsidRDefault="00BF54F9">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строит свои отношения с коллегами на основе взаимного уважения и соблюдения их профессиональных прав.</w:t>
      </w:r>
    </w:p>
    <w:p w:rsidR="00BF54F9" w:rsidRDefault="00BF54F9">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не вправе:</w:t>
      </w:r>
    </w:p>
    <w:p w:rsidR="00BF54F9" w:rsidRDefault="00BF54F9">
      <w:pPr>
        <w:numPr>
          <w:ilvl w:val="0"/>
          <w:numId w:val="4"/>
        </w:numPr>
        <w:spacing w:after="0" w:line="360" w:lineRule="auto"/>
        <w:ind w:left="709" w:hanging="425"/>
        <w:jc w:val="both"/>
        <w:rPr>
          <w:rFonts w:ascii="Times New Roman" w:hAnsi="Times New Roman"/>
          <w:sz w:val="28"/>
          <w:szCs w:val="28"/>
        </w:rPr>
      </w:pPr>
      <w:r>
        <w:rPr>
          <w:rFonts w:ascii="Times New Roman" w:hAnsi="Times New Roman"/>
          <w:sz w:val="28"/>
          <w:szCs w:val="28"/>
        </w:rPr>
        <w:t>поступаться профессиональным долгом ни во имя товарищеских, ни во имя каких-либо иных отношений;</w:t>
      </w:r>
    </w:p>
    <w:p w:rsidR="00BF54F9" w:rsidRDefault="00BF54F9">
      <w:pPr>
        <w:numPr>
          <w:ilvl w:val="0"/>
          <w:numId w:val="4"/>
        </w:numPr>
        <w:spacing w:after="0" w:line="360" w:lineRule="auto"/>
        <w:ind w:left="709" w:hanging="425"/>
        <w:jc w:val="both"/>
        <w:rPr>
          <w:rFonts w:ascii="Times New Roman" w:hAnsi="Times New Roman"/>
          <w:sz w:val="28"/>
          <w:szCs w:val="28"/>
        </w:rPr>
      </w:pPr>
      <w:r>
        <w:rPr>
          <w:rFonts w:ascii="Times New Roman" w:hAnsi="Times New Roman"/>
          <w:sz w:val="28"/>
          <w:szCs w:val="28"/>
        </w:rPr>
        <w:lastRenderedPageBreak/>
        <w:t>сообщать другим лицам доверенную лично ему обучающимся, родителями (законными представителями) обучающегося информацию, за исключением случаев, предусмотренных законодательством;</w:t>
      </w:r>
    </w:p>
    <w:p w:rsidR="00BF54F9" w:rsidRDefault="00BF54F9">
      <w:pPr>
        <w:numPr>
          <w:ilvl w:val="0"/>
          <w:numId w:val="4"/>
        </w:numPr>
        <w:spacing w:after="0" w:line="360" w:lineRule="auto"/>
        <w:ind w:left="709" w:hanging="425"/>
        <w:jc w:val="both"/>
        <w:rPr>
          <w:rFonts w:ascii="Times New Roman" w:hAnsi="Times New Roman"/>
          <w:sz w:val="28"/>
          <w:szCs w:val="28"/>
        </w:rPr>
      </w:pPr>
      <w:r>
        <w:rPr>
          <w:rFonts w:ascii="Times New Roman" w:hAnsi="Times New Roman"/>
          <w:sz w:val="28"/>
          <w:szCs w:val="28"/>
        </w:rPr>
        <w:t>требовать от обучающихся, их родителей (законных представителей) каких-либо личных услуг или одолжений;</w:t>
      </w:r>
    </w:p>
    <w:p w:rsidR="00BF54F9" w:rsidRDefault="00BF54F9">
      <w:pPr>
        <w:numPr>
          <w:ilvl w:val="0"/>
          <w:numId w:val="4"/>
        </w:numPr>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оказывать платные образовательные </w:t>
      </w:r>
      <w:r w:rsidR="00EE31C7">
        <w:rPr>
          <w:rFonts w:ascii="Times New Roman" w:hAnsi="Times New Roman"/>
          <w:sz w:val="28"/>
          <w:szCs w:val="28"/>
        </w:rPr>
        <w:t xml:space="preserve">услуги обучающимся в </w:t>
      </w:r>
      <w:r w:rsidR="00A52AF0">
        <w:rPr>
          <w:rFonts w:ascii="Times New Roman" w:hAnsi="Times New Roman"/>
          <w:sz w:val="28"/>
          <w:szCs w:val="28"/>
        </w:rPr>
        <w:t>Г</w:t>
      </w:r>
      <w:r w:rsidR="00EE31C7">
        <w:rPr>
          <w:rFonts w:ascii="Times New Roman" w:hAnsi="Times New Roman"/>
          <w:sz w:val="28"/>
          <w:szCs w:val="28"/>
        </w:rPr>
        <w:t>имназии.</w:t>
      </w:r>
    </w:p>
    <w:p w:rsidR="00BF54F9" w:rsidRDefault="00BF54F9">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должен воздерживаться от:</w:t>
      </w:r>
    </w:p>
    <w:p w:rsidR="00BF54F9" w:rsidRDefault="00BF54F9">
      <w:pPr>
        <w:numPr>
          <w:ilvl w:val="0"/>
          <w:numId w:val="1"/>
        </w:numPr>
        <w:spacing w:after="0" w:line="360" w:lineRule="auto"/>
        <w:ind w:left="709" w:hanging="425"/>
        <w:jc w:val="both"/>
        <w:rPr>
          <w:rFonts w:ascii="Times New Roman" w:hAnsi="Times New Roman"/>
          <w:sz w:val="28"/>
          <w:szCs w:val="28"/>
        </w:rPr>
      </w:pPr>
      <w:r>
        <w:rPr>
          <w:rFonts w:ascii="Times New Roman" w:hAnsi="Times New Roman"/>
          <w:sz w:val="28"/>
          <w:szCs w:val="28"/>
        </w:rPr>
        <w:t>поведения, приводящего к необоснованным конфликтам во взаимоотношениях;</w:t>
      </w:r>
    </w:p>
    <w:p w:rsidR="00BF54F9" w:rsidRDefault="00BF54F9">
      <w:pPr>
        <w:numPr>
          <w:ilvl w:val="0"/>
          <w:numId w:val="1"/>
        </w:numPr>
        <w:spacing w:after="0" w:line="360" w:lineRule="auto"/>
        <w:ind w:left="709" w:hanging="425"/>
        <w:jc w:val="both"/>
        <w:rPr>
          <w:rFonts w:ascii="Times New Roman" w:hAnsi="Times New Roman"/>
          <w:sz w:val="28"/>
          <w:szCs w:val="28"/>
        </w:rPr>
      </w:pPr>
      <w:r>
        <w:rPr>
          <w:rFonts w:ascii="Times New Roman" w:hAnsi="Times New Roman"/>
          <w:sz w:val="28"/>
          <w:szCs w:val="28"/>
        </w:rPr>
        <w:t>критики правильности действий и поведения своих коллег в присутствии обучающихся, а также в социальных сетях;</w:t>
      </w:r>
    </w:p>
    <w:p w:rsidR="00BF54F9" w:rsidRDefault="00BF54F9">
      <w:pPr>
        <w:numPr>
          <w:ilvl w:val="0"/>
          <w:numId w:val="1"/>
        </w:numPr>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обсуждения с обучающимися обоснованности расценок на платные услуги, оказываемые </w:t>
      </w:r>
      <w:r w:rsidR="00A52AF0">
        <w:rPr>
          <w:rFonts w:ascii="Times New Roman" w:hAnsi="Times New Roman"/>
          <w:sz w:val="28"/>
          <w:szCs w:val="28"/>
        </w:rPr>
        <w:t>Гимназией</w:t>
      </w:r>
      <w:r>
        <w:rPr>
          <w:rFonts w:ascii="Times New Roman" w:hAnsi="Times New Roman"/>
          <w:sz w:val="28"/>
          <w:szCs w:val="28"/>
        </w:rPr>
        <w:t>.</w:t>
      </w:r>
    </w:p>
    <w:p w:rsidR="00BF54F9" w:rsidRDefault="00BF54F9">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Если педагог не уверен в том, как действовать в сложной этической ситуации, он имеет право обратиться в педагогический совет </w:t>
      </w:r>
      <w:r w:rsidR="00A52AF0">
        <w:rPr>
          <w:rFonts w:ascii="Times New Roman" w:hAnsi="Times New Roman"/>
          <w:sz w:val="28"/>
          <w:szCs w:val="28"/>
        </w:rPr>
        <w:t>Г</w:t>
      </w:r>
      <w:r>
        <w:rPr>
          <w:rFonts w:ascii="Times New Roman" w:hAnsi="Times New Roman"/>
          <w:sz w:val="28"/>
          <w:szCs w:val="28"/>
        </w:rPr>
        <w:t>имназии или в комиссию по урегулированию споров между участниками образовательных отношений за разъяснением, в котором ему не может быть отказано.</w:t>
      </w:r>
    </w:p>
    <w:p w:rsidR="00BF54F9" w:rsidRDefault="00BF54F9">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Педагог, действовавший в соответствии с разъяснениями педагогического совета </w:t>
      </w:r>
      <w:r w:rsidR="00A52AF0">
        <w:rPr>
          <w:rFonts w:ascii="Times New Roman" w:hAnsi="Times New Roman"/>
          <w:sz w:val="28"/>
          <w:szCs w:val="28"/>
        </w:rPr>
        <w:t>Гимназии</w:t>
      </w:r>
      <w:r>
        <w:rPr>
          <w:rFonts w:ascii="Times New Roman" w:hAnsi="Times New Roman"/>
          <w:sz w:val="28"/>
          <w:szCs w:val="28"/>
        </w:rPr>
        <w:t xml:space="preserve">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BF54F9" w:rsidRDefault="00BF54F9">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Поступок педагога, который порочит его честь и достоинство и (или) негативно влияет на авторитет </w:t>
      </w:r>
      <w:r w:rsidR="00A52AF0">
        <w:rPr>
          <w:rFonts w:ascii="Times New Roman" w:hAnsi="Times New Roman"/>
          <w:sz w:val="28"/>
          <w:szCs w:val="28"/>
        </w:rPr>
        <w:t>Г</w:t>
      </w:r>
      <w:r>
        <w:rPr>
          <w:rFonts w:ascii="Times New Roman" w:hAnsi="Times New Roman"/>
          <w:sz w:val="28"/>
          <w:szCs w:val="28"/>
        </w:rPr>
        <w:t>имназии,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BF54F9" w:rsidRDefault="00BF54F9">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r>
        <w:rPr>
          <w:rStyle w:val="a6"/>
          <w:rFonts w:ascii="Times New Roman" w:hAnsi="Times New Roman"/>
          <w:sz w:val="28"/>
          <w:szCs w:val="28"/>
        </w:rPr>
        <w:footnoteReference w:id="7"/>
      </w:r>
      <w:r>
        <w:rPr>
          <w:rFonts w:ascii="Times New Roman" w:hAnsi="Times New Roman"/>
          <w:sz w:val="28"/>
          <w:szCs w:val="28"/>
        </w:rPr>
        <w:t>.</w:t>
      </w:r>
    </w:p>
    <w:p w:rsidR="00BF54F9" w:rsidRDefault="00BF54F9">
      <w:pPr>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Анонимные жалобы и сообщения на действия (бездействия) педагогов не рассматриваются.     </w:t>
      </w:r>
    </w:p>
    <w:p w:rsidR="00BF54F9" w:rsidRDefault="00BF54F9">
      <w:pPr>
        <w:numPr>
          <w:ilvl w:val="0"/>
          <w:numId w:val="3"/>
        </w:numPr>
        <w:spacing w:after="0" w:line="360" w:lineRule="auto"/>
        <w:ind w:left="0" w:firstLine="709"/>
        <w:jc w:val="both"/>
      </w:pPr>
      <w:r>
        <w:rPr>
          <w:rFonts w:ascii="Times New Roman" w:hAnsi="Times New Roman"/>
          <w:sz w:val="28"/>
          <w:szCs w:val="28"/>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BF54F9" w:rsidRDefault="00BF54F9">
      <w:pPr>
        <w:spacing w:after="0" w:line="360" w:lineRule="auto"/>
        <w:jc w:val="both"/>
      </w:pPr>
    </w:p>
    <w:sectPr w:rsidR="00BF54F9">
      <w:headerReference w:type="even" r:id="rId12"/>
      <w:headerReference w:type="default" r:id="rId13"/>
      <w:footerReference w:type="even" r:id="rId14"/>
      <w:footerReference w:type="default" r:id="rId15"/>
      <w:headerReference w:type="first" r:id="rId16"/>
      <w:footerReference w:type="first" r:id="rId17"/>
      <w:pgSz w:w="11906" w:h="16838"/>
      <w:pgMar w:top="1077" w:right="991" w:bottom="567" w:left="1134" w:header="6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1F8" w:rsidRDefault="002631F8">
      <w:pPr>
        <w:spacing w:after="0" w:line="240" w:lineRule="auto"/>
      </w:pPr>
      <w:r>
        <w:separator/>
      </w:r>
    </w:p>
  </w:endnote>
  <w:endnote w:type="continuationSeparator" w:id="1">
    <w:p w:rsidR="002631F8" w:rsidRDefault="00263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F9" w:rsidRDefault="00BF54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F9" w:rsidRDefault="00BF54F9">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F9" w:rsidRDefault="00BF54F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F9" w:rsidRDefault="00BF54F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F9" w:rsidRDefault="00BF54F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F9" w:rsidRDefault="00BF54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1F8" w:rsidRDefault="002631F8">
      <w:pPr>
        <w:spacing w:after="0" w:line="240" w:lineRule="auto"/>
      </w:pPr>
      <w:r>
        <w:separator/>
      </w:r>
    </w:p>
  </w:footnote>
  <w:footnote w:type="continuationSeparator" w:id="1">
    <w:p w:rsidR="002631F8" w:rsidRDefault="002631F8">
      <w:pPr>
        <w:spacing w:after="0" w:line="240" w:lineRule="auto"/>
      </w:pPr>
      <w:r>
        <w:continuationSeparator/>
      </w:r>
    </w:p>
  </w:footnote>
  <w:footnote w:id="2">
    <w:p w:rsidR="00BF54F9" w:rsidRDefault="00BF54F9">
      <w:pPr>
        <w:pStyle w:val="af0"/>
        <w:jc w:val="both"/>
      </w:pPr>
      <w:r>
        <w:rPr>
          <w:rStyle w:val="a6"/>
          <w:rFonts w:ascii="Times New Roman" w:hAnsi="Times New Roman"/>
        </w:rPr>
        <w:footnoteRef/>
      </w:r>
      <w:r>
        <w:rPr>
          <w:rFonts w:ascii="Times New Roman" w:hAnsi="Times New Roman"/>
        </w:rPr>
        <w:tab/>
        <w:t xml:space="preserve"> При принятии настоящего локального нормативного акта, в соответствии с ч.3 ст.30 ФЗ «Об образовании в РФ», учитывается мнение совета обучающихся, совета родителей (законных представителей) несовершеннолетних обучающихся и, если это предусмотрено коллективным договором, соглашением, мнение профессионального союза работников учреждения</w:t>
      </w:r>
    </w:p>
  </w:footnote>
  <w:footnote w:id="3">
    <w:p w:rsidR="00BF54F9" w:rsidRDefault="00BF54F9">
      <w:pPr>
        <w:pStyle w:val="af0"/>
      </w:pPr>
      <w:r>
        <w:rPr>
          <w:rStyle w:val="a6"/>
          <w:rFonts w:ascii="Times New Roman" w:hAnsi="Times New Roman"/>
        </w:rPr>
        <w:footnoteRef/>
      </w:r>
      <w:r>
        <w:rPr>
          <w:rFonts w:ascii="Times New Roman" w:hAnsi="Times New Roman"/>
        </w:rPr>
        <w:tab/>
        <w:t xml:space="preserve"> п.1 ст.3 Конвенции о правах ребенка</w:t>
      </w:r>
    </w:p>
  </w:footnote>
  <w:footnote w:id="4">
    <w:p w:rsidR="00BF54F9" w:rsidRDefault="00BF54F9">
      <w:pPr>
        <w:pStyle w:val="af0"/>
      </w:pPr>
      <w:r>
        <w:rPr>
          <w:rStyle w:val="a6"/>
          <w:rFonts w:ascii="Times New Roman" w:hAnsi="Times New Roman"/>
        </w:rPr>
        <w:footnoteRef/>
      </w:r>
      <w:r>
        <w:rPr>
          <w:rFonts w:ascii="Times New Roman" w:hAnsi="Times New Roman"/>
        </w:rPr>
        <w:tab/>
        <w:t xml:space="preserve"> п.1 ст.8 Конвенции о правах ребенка</w:t>
      </w:r>
    </w:p>
  </w:footnote>
  <w:footnote w:id="5">
    <w:p w:rsidR="00BF54F9" w:rsidRDefault="00BF54F9">
      <w:pPr>
        <w:pStyle w:val="af0"/>
      </w:pPr>
      <w:r>
        <w:rPr>
          <w:rStyle w:val="a6"/>
          <w:rFonts w:ascii="Times New Roman" w:hAnsi="Times New Roman"/>
        </w:rPr>
        <w:footnoteRef/>
      </w:r>
      <w:r>
        <w:rPr>
          <w:rFonts w:ascii="Times New Roman" w:hAnsi="Times New Roman"/>
        </w:rPr>
        <w:tab/>
        <w:t xml:space="preserve"> ч.3 ст.48 ФЗ «Об образовании в РФ»</w:t>
      </w:r>
    </w:p>
  </w:footnote>
  <w:footnote w:id="6">
    <w:p w:rsidR="00BF54F9" w:rsidRDefault="00BF54F9">
      <w:pPr>
        <w:pStyle w:val="af0"/>
      </w:pPr>
      <w:r>
        <w:rPr>
          <w:rStyle w:val="a6"/>
          <w:rFonts w:ascii="Times New Roman" w:hAnsi="Times New Roman"/>
        </w:rPr>
        <w:footnoteRef/>
      </w:r>
      <w:r>
        <w:rPr>
          <w:rFonts w:ascii="Times New Roman" w:hAnsi="Times New Roman"/>
        </w:rPr>
        <w:tab/>
        <w:t xml:space="preserve"> ст.5 Конвенции о правах ребенка</w:t>
      </w:r>
    </w:p>
  </w:footnote>
  <w:footnote w:id="7">
    <w:p w:rsidR="00BF54F9" w:rsidRDefault="00BF54F9">
      <w:pPr>
        <w:pStyle w:val="af0"/>
      </w:pPr>
      <w:r>
        <w:rPr>
          <w:rStyle w:val="a6"/>
          <w:rFonts w:ascii="Times New Roman" w:hAnsi="Times New Roman"/>
        </w:rPr>
        <w:footnoteRef/>
      </w:r>
      <w:r>
        <w:rPr>
          <w:rFonts w:ascii="Times New Roman" w:hAnsi="Times New Roman"/>
        </w:rPr>
        <w:tab/>
        <w:t xml:space="preserve"> ч.1 ст.23 Конституции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F9" w:rsidRDefault="00BF54F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F9" w:rsidRDefault="00BF54F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F9" w:rsidRDefault="00BF54F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F9" w:rsidRDefault="00BF54F9">
    <w:pPr>
      <w:pStyle w:val="ae"/>
      <w:jc w:val="center"/>
    </w:pPr>
    <w:r>
      <w:rPr>
        <w:sz w:val="28"/>
        <w:szCs w:val="28"/>
      </w:rPr>
      <w:fldChar w:fldCharType="begin"/>
    </w:r>
    <w:r>
      <w:rPr>
        <w:sz w:val="28"/>
        <w:szCs w:val="28"/>
      </w:rPr>
      <w:instrText xml:space="preserve"> PAGE </w:instrText>
    </w:r>
    <w:r>
      <w:rPr>
        <w:sz w:val="28"/>
        <w:szCs w:val="28"/>
      </w:rPr>
      <w:fldChar w:fldCharType="separate"/>
    </w:r>
    <w:r w:rsidR="007B5B7B">
      <w:rPr>
        <w:noProof/>
        <w:sz w:val="28"/>
        <w:szCs w:val="28"/>
      </w:rPr>
      <w:t>5</w:t>
    </w:r>
    <w:r>
      <w:rPr>
        <w:sz w:val="28"/>
        <w:szCs w:val="2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F9" w:rsidRDefault="00BF54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429"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nsid w:val="00000003"/>
    <w:multiLevelType w:val="singleLevel"/>
    <w:tmpl w:val="00000003"/>
    <w:name w:val="WW8Num4"/>
    <w:lvl w:ilvl="0">
      <w:start w:val="1"/>
      <w:numFmt w:val="decimal"/>
      <w:lvlText w:val="%1."/>
      <w:lvlJc w:val="left"/>
      <w:pPr>
        <w:tabs>
          <w:tab w:val="num" w:pos="0"/>
        </w:tabs>
        <w:ind w:left="1429" w:hanging="360"/>
      </w:pPr>
      <w:rPr>
        <w:i w:val="0"/>
        <w:sz w:val="26"/>
        <w:szCs w:val="26"/>
      </w:rPr>
    </w:lvl>
  </w:abstractNum>
  <w:abstractNum w:abstractNumId="3">
    <w:nsid w:val="00000004"/>
    <w:multiLevelType w:val="singleLevel"/>
    <w:tmpl w:val="00000004"/>
    <w:name w:val="WW8Num5"/>
    <w:lvl w:ilvl="0">
      <w:start w:val="1"/>
      <w:numFmt w:val="decimal"/>
      <w:lvlText w:val="%1)"/>
      <w:lvlJc w:val="left"/>
      <w:pPr>
        <w:tabs>
          <w:tab w:val="num" w:pos="0"/>
        </w:tabs>
        <w:ind w:left="1429"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697139"/>
    <w:rsid w:val="002631F8"/>
    <w:rsid w:val="002B1EA9"/>
    <w:rsid w:val="00697139"/>
    <w:rsid w:val="007B5B7B"/>
    <w:rsid w:val="007C2B2A"/>
    <w:rsid w:val="00983790"/>
    <w:rsid w:val="00A52AF0"/>
    <w:rsid w:val="00BF54F9"/>
    <w:rsid w:val="00CA63A8"/>
    <w:rsid w:val="00EE3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i w:val="0"/>
    </w:rPr>
  </w:style>
  <w:style w:type="character" w:customStyle="1" w:styleId="WW8Num4z0">
    <w:name w:val="WW8Num4z0"/>
    <w:rPr>
      <w:i w:val="0"/>
      <w:sz w:val="26"/>
      <w:szCs w:val="26"/>
    </w:rPr>
  </w:style>
  <w:style w:type="character" w:customStyle="1" w:styleId="1">
    <w:name w:val="Основной шрифт абзаца1"/>
  </w:style>
  <w:style w:type="character" w:customStyle="1" w:styleId="a3">
    <w:name w:val="Верхний колонтитул Знак"/>
    <w:basedOn w:val="1"/>
  </w:style>
  <w:style w:type="character" w:customStyle="1" w:styleId="a4">
    <w:name w:val="Нижний колонтитул Знак"/>
    <w:basedOn w:val="1"/>
  </w:style>
  <w:style w:type="character" w:customStyle="1" w:styleId="a5">
    <w:name w:val="Текст сноски Знак"/>
    <w:rPr>
      <w:sz w:val="20"/>
      <w:szCs w:val="20"/>
    </w:rPr>
  </w:style>
  <w:style w:type="character" w:customStyle="1" w:styleId="a6">
    <w:name w:val="Символ сноски"/>
    <w:rPr>
      <w:vertAlign w:val="superscript"/>
    </w:rPr>
  </w:style>
  <w:style w:type="character" w:styleId="a7">
    <w:name w:val="footnote reference"/>
    <w:rPr>
      <w:vertAlign w:val="superscript"/>
    </w:rPr>
  </w:style>
  <w:style w:type="character" w:styleId="a8">
    <w:name w:val="endnote reference"/>
    <w:rPr>
      <w:vertAlign w:val="superscript"/>
    </w:rPr>
  </w:style>
  <w:style w:type="character" w:customStyle="1" w:styleId="a9">
    <w:name w:val="Символы концевой сноски"/>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d">
    <w:name w:val="List Paragraph"/>
    <w:basedOn w:val="a"/>
    <w:qFormat/>
    <w:pPr>
      <w:ind w:left="720"/>
    </w:pPr>
  </w:style>
  <w:style w:type="paragraph" w:styleId="ae">
    <w:name w:val="header"/>
    <w:basedOn w:val="a"/>
    <w:pPr>
      <w:spacing w:after="0" w:line="240" w:lineRule="auto"/>
    </w:pPr>
  </w:style>
  <w:style w:type="paragraph" w:styleId="af">
    <w:name w:val="footer"/>
    <w:basedOn w:val="a"/>
    <w:pPr>
      <w:spacing w:after="0" w:line="240" w:lineRule="auto"/>
    </w:pPr>
  </w:style>
  <w:style w:type="paragraph" w:styleId="af0">
    <w:name w:val="footnote text"/>
    <w:basedOn w:val="a"/>
    <w:pPr>
      <w:spacing w:after="0" w:line="240" w:lineRule="auto"/>
    </w:pPr>
    <w:rPr>
      <w:sz w:val="20"/>
      <w:szCs w:val="20"/>
      <w:lang/>
    </w:rPr>
  </w:style>
  <w:style w:type="paragraph" w:customStyle="1" w:styleId="af1">
    <w:name w:val="Содержимое врезки"/>
    <w:basedOn w:val="ab"/>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dc:creator>
  <cp:lastModifiedBy>User</cp:lastModifiedBy>
  <cp:revision>2</cp:revision>
  <cp:lastPrinted>2015-07-21T01:28:00Z</cp:lastPrinted>
  <dcterms:created xsi:type="dcterms:W3CDTF">2016-02-10T04:52:00Z</dcterms:created>
  <dcterms:modified xsi:type="dcterms:W3CDTF">2016-02-10T04:52:00Z</dcterms:modified>
</cp:coreProperties>
</file>