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5EFB" w14:textId="330B2704" w:rsidR="00337BAB" w:rsidRPr="00BF440C" w:rsidRDefault="00075875" w:rsidP="00BF440C">
      <w:pPr>
        <w:spacing w:after="120" w:line="240" w:lineRule="auto"/>
        <w:jc w:val="both"/>
        <w:rPr>
          <w:rStyle w:val="None"/>
          <w:rFonts w:ascii="Favorit Pro Light" w:hAnsi="Favorit Pro Light"/>
          <w:sz w:val="24"/>
          <w:szCs w:val="24"/>
        </w:rPr>
      </w:pPr>
      <w:r w:rsidRPr="00BF440C">
        <w:rPr>
          <w:rStyle w:val="None"/>
          <w:rFonts w:ascii="Favorit Pro Light" w:hAnsi="Favorit Pro Light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5A86F1CB" wp14:editId="05F6F19C">
            <wp:simplePos x="0" y="0"/>
            <wp:positionH relativeFrom="column">
              <wp:posOffset>4101465</wp:posOffset>
            </wp:positionH>
            <wp:positionV relativeFrom="line">
              <wp:posOffset>0</wp:posOffset>
            </wp:positionV>
            <wp:extent cx="1857375" cy="849631"/>
            <wp:effectExtent l="0" t="0" r="0" b="0"/>
            <wp:wrapThrough wrapText="bothSides" distL="57150" distR="57150">
              <wp:wrapPolygon edited="1">
                <wp:start x="3974" y="4008"/>
                <wp:lineTo x="7947" y="4454"/>
                <wp:lineTo x="8660" y="6235"/>
                <wp:lineTo x="8558" y="15142"/>
                <wp:lineTo x="7642" y="16924"/>
                <wp:lineTo x="5604" y="16701"/>
                <wp:lineTo x="7336" y="13806"/>
                <wp:lineTo x="7336" y="12247"/>
                <wp:lineTo x="5502" y="12025"/>
                <wp:lineTo x="7336" y="8685"/>
                <wp:lineTo x="7234" y="7126"/>
                <wp:lineTo x="4279" y="7126"/>
                <wp:lineTo x="4279" y="8685"/>
                <wp:lineTo x="6011" y="8907"/>
                <wp:lineTo x="4177" y="12025"/>
                <wp:lineTo x="4177" y="13806"/>
                <wp:lineTo x="5909" y="14029"/>
                <wp:lineTo x="4177" y="16924"/>
                <wp:lineTo x="3260" y="16033"/>
                <wp:lineTo x="2751" y="14252"/>
                <wp:lineTo x="2955" y="5790"/>
                <wp:lineTo x="3668" y="4231"/>
                <wp:lineTo x="3974" y="4008"/>
                <wp:lineTo x="10291" y="4008"/>
                <wp:lineTo x="10291" y="6235"/>
                <wp:lineTo x="11004" y="6680"/>
                <wp:lineTo x="10902" y="7794"/>
                <wp:lineTo x="10392" y="7794"/>
                <wp:lineTo x="10291" y="8237"/>
                <wp:lineTo x="10291" y="10021"/>
                <wp:lineTo x="10902" y="10466"/>
                <wp:lineTo x="10698" y="11802"/>
                <wp:lineTo x="10392" y="11467"/>
                <wp:lineTo x="10392" y="12247"/>
                <wp:lineTo x="11004" y="12470"/>
                <wp:lineTo x="10902" y="14697"/>
                <wp:lineTo x="10189" y="14474"/>
                <wp:lineTo x="10291" y="14029"/>
                <wp:lineTo x="10800" y="13806"/>
                <wp:lineTo x="10596" y="13138"/>
                <wp:lineTo x="10800" y="12693"/>
                <wp:lineTo x="10189" y="13138"/>
                <wp:lineTo x="10392" y="12247"/>
                <wp:lineTo x="10392" y="11467"/>
                <wp:lineTo x="10291" y="11357"/>
                <wp:lineTo x="10800" y="11134"/>
                <wp:lineTo x="10698" y="10243"/>
                <wp:lineTo x="10291" y="10466"/>
                <wp:lineTo x="10189" y="11357"/>
                <wp:lineTo x="10291" y="10021"/>
                <wp:lineTo x="10291" y="8237"/>
                <wp:lineTo x="10189" y="8685"/>
                <wp:lineTo x="10291" y="6235"/>
                <wp:lineTo x="10291" y="4008"/>
                <wp:lineTo x="11411" y="4008"/>
                <wp:lineTo x="11411" y="6903"/>
                <wp:lineTo x="11921" y="7571"/>
                <wp:lineTo x="11615" y="8907"/>
                <wp:lineTo x="11309" y="8505"/>
                <wp:lineTo x="11309" y="10021"/>
                <wp:lineTo x="11819" y="10466"/>
                <wp:lineTo x="11615" y="11802"/>
                <wp:lineTo x="11208" y="11357"/>
                <wp:lineTo x="11208" y="12915"/>
                <wp:lineTo x="11717" y="13584"/>
                <wp:lineTo x="11921" y="12915"/>
                <wp:lineTo x="11717" y="14697"/>
                <wp:lineTo x="11717" y="14029"/>
                <wp:lineTo x="11411" y="14029"/>
                <wp:lineTo x="11208" y="14697"/>
                <wp:lineTo x="11208" y="12915"/>
                <wp:lineTo x="11208" y="11357"/>
                <wp:lineTo x="11615" y="11357"/>
                <wp:lineTo x="11513" y="10243"/>
                <wp:lineTo x="11309" y="10021"/>
                <wp:lineTo x="11309" y="8505"/>
                <wp:lineTo x="11106" y="8239"/>
                <wp:lineTo x="11411" y="6903"/>
                <wp:lineTo x="11411" y="4008"/>
                <wp:lineTo x="12328" y="4008"/>
                <wp:lineTo x="12328" y="6903"/>
                <wp:lineTo x="12736" y="7571"/>
                <wp:lineTo x="12125" y="7794"/>
                <wp:lineTo x="12532" y="8462"/>
                <wp:lineTo x="12634" y="8462"/>
                <wp:lineTo x="12023" y="8462"/>
                <wp:lineTo x="12023" y="10021"/>
                <wp:lineTo x="12125" y="11357"/>
                <wp:lineTo x="12430" y="11357"/>
                <wp:lineTo x="12634" y="10021"/>
                <wp:lineTo x="12634" y="11357"/>
                <wp:lineTo x="12940" y="11357"/>
                <wp:lineTo x="13042" y="10021"/>
                <wp:lineTo x="13042" y="11802"/>
                <wp:lineTo x="13042" y="12915"/>
                <wp:lineTo x="13551" y="13584"/>
                <wp:lineTo x="13755" y="12915"/>
                <wp:lineTo x="13551" y="14697"/>
                <wp:lineTo x="13551" y="14029"/>
                <wp:lineTo x="13245" y="14029"/>
                <wp:lineTo x="13042" y="14697"/>
                <wp:lineTo x="13042" y="12915"/>
                <wp:lineTo x="13042" y="11802"/>
                <wp:lineTo x="12226" y="11802"/>
                <wp:lineTo x="12226" y="12915"/>
                <wp:lineTo x="12838" y="12915"/>
                <wp:lineTo x="12838" y="14697"/>
                <wp:lineTo x="12125" y="14474"/>
                <wp:lineTo x="12226" y="12915"/>
                <wp:lineTo x="12226" y="11802"/>
                <wp:lineTo x="12023" y="11802"/>
                <wp:lineTo x="12023" y="10021"/>
                <wp:lineTo x="12023" y="8462"/>
                <wp:lineTo x="12125" y="7126"/>
                <wp:lineTo x="12328" y="6903"/>
                <wp:lineTo x="12328" y="4008"/>
                <wp:lineTo x="13143" y="4008"/>
                <wp:lineTo x="13143" y="6903"/>
                <wp:lineTo x="13551" y="7571"/>
                <wp:lineTo x="13042" y="7348"/>
                <wp:lineTo x="13042" y="8462"/>
                <wp:lineTo x="13449" y="8462"/>
                <wp:lineTo x="13449" y="10021"/>
                <wp:lineTo x="13857" y="10243"/>
                <wp:lineTo x="13449" y="10689"/>
                <wp:lineTo x="13958" y="10243"/>
                <wp:lineTo x="13958" y="10911"/>
                <wp:lineTo x="13449" y="11357"/>
                <wp:lineTo x="13958" y="11579"/>
                <wp:lineTo x="13958" y="12915"/>
                <wp:lineTo x="14264" y="14029"/>
                <wp:lineTo x="14468" y="12915"/>
                <wp:lineTo x="14774" y="12915"/>
                <wp:lineTo x="14570" y="14697"/>
                <wp:lineTo x="14468" y="14029"/>
                <wp:lineTo x="13958" y="14697"/>
                <wp:lineTo x="13958" y="12915"/>
                <wp:lineTo x="13958" y="11579"/>
                <wp:lineTo x="13347" y="11579"/>
                <wp:lineTo x="13449" y="10021"/>
                <wp:lineTo x="13449" y="8462"/>
                <wp:lineTo x="12940" y="8685"/>
                <wp:lineTo x="12940" y="7126"/>
                <wp:lineTo x="13143" y="6903"/>
                <wp:lineTo x="13143" y="4008"/>
                <wp:lineTo x="14264" y="4008"/>
                <wp:lineTo x="14264" y="10021"/>
                <wp:lineTo x="14774" y="10466"/>
                <wp:lineTo x="14264" y="10466"/>
                <wp:lineTo x="14570" y="11357"/>
                <wp:lineTo x="14774" y="11357"/>
                <wp:lineTo x="14162" y="11357"/>
                <wp:lineTo x="14264" y="10021"/>
                <wp:lineTo x="14264" y="4008"/>
                <wp:lineTo x="14672" y="4008"/>
                <wp:lineTo x="14672" y="7126"/>
                <wp:lineTo x="14875" y="8016"/>
                <wp:lineTo x="15385" y="7126"/>
                <wp:lineTo x="15181" y="8685"/>
                <wp:lineTo x="15181" y="7794"/>
                <wp:lineTo x="14875" y="8329"/>
                <wp:lineTo x="14875" y="10021"/>
                <wp:lineTo x="15283" y="10243"/>
                <wp:lineTo x="15181" y="11802"/>
                <wp:lineTo x="15181" y="10243"/>
                <wp:lineTo x="15079" y="10169"/>
                <wp:lineTo x="15079" y="12915"/>
                <wp:lineTo x="15589" y="13138"/>
                <wp:lineTo x="15589" y="14029"/>
                <wp:lineTo x="15181" y="14252"/>
                <wp:lineTo x="15487" y="14474"/>
                <wp:lineTo x="14977" y="14474"/>
                <wp:lineTo x="15079" y="12915"/>
                <wp:lineTo x="15079" y="10169"/>
                <wp:lineTo x="14875" y="10021"/>
                <wp:lineTo x="14875" y="8329"/>
                <wp:lineTo x="14672" y="8685"/>
                <wp:lineTo x="14672" y="7126"/>
                <wp:lineTo x="14672" y="4008"/>
                <wp:lineTo x="15894" y="4008"/>
                <wp:lineTo x="15894" y="6903"/>
                <wp:lineTo x="16098" y="7348"/>
                <wp:lineTo x="15691" y="7571"/>
                <wp:lineTo x="15792" y="8462"/>
                <wp:lineTo x="16200" y="8685"/>
                <wp:lineTo x="15691" y="8499"/>
                <wp:lineTo x="15691" y="10021"/>
                <wp:lineTo x="16302" y="10021"/>
                <wp:lineTo x="16200" y="11802"/>
                <wp:lineTo x="15691" y="11579"/>
                <wp:lineTo x="15691" y="10021"/>
                <wp:lineTo x="15691" y="8499"/>
                <wp:lineTo x="15589" y="8462"/>
                <wp:lineTo x="15691" y="7126"/>
                <wp:lineTo x="15894" y="6903"/>
                <wp:lineTo x="15894" y="4008"/>
                <wp:lineTo x="16404" y="4008"/>
                <wp:lineTo x="16404" y="7126"/>
                <wp:lineTo x="17117" y="8685"/>
                <wp:lineTo x="16608" y="8016"/>
                <wp:lineTo x="16608" y="10021"/>
                <wp:lineTo x="17219" y="10243"/>
                <wp:lineTo x="17117" y="11357"/>
                <wp:lineTo x="17015" y="10243"/>
                <wp:lineTo x="16608" y="10689"/>
                <wp:lineTo x="16913" y="11357"/>
                <wp:lineTo x="17015" y="11802"/>
                <wp:lineTo x="16506" y="11357"/>
                <wp:lineTo x="16608" y="10021"/>
                <wp:lineTo x="16608" y="8016"/>
                <wp:lineTo x="16404" y="8685"/>
                <wp:lineTo x="16404" y="7126"/>
                <wp:lineTo x="16404" y="4008"/>
                <wp:lineTo x="17525" y="4008"/>
                <wp:lineTo x="17525" y="6903"/>
                <wp:lineTo x="17932" y="7348"/>
                <wp:lineTo x="17830" y="8685"/>
                <wp:lineTo x="17219" y="8462"/>
                <wp:lineTo x="17321" y="7126"/>
                <wp:lineTo x="17525" y="6903"/>
                <wp:lineTo x="17525" y="4008"/>
                <wp:lineTo x="18340" y="4008"/>
                <wp:lineTo x="18340" y="6903"/>
                <wp:lineTo x="18645" y="7348"/>
                <wp:lineTo x="18238" y="7794"/>
                <wp:lineTo x="18747" y="7348"/>
                <wp:lineTo x="18747" y="8016"/>
                <wp:lineTo x="18238" y="8462"/>
                <wp:lineTo x="18747" y="8685"/>
                <wp:lineTo x="18136" y="8685"/>
                <wp:lineTo x="18136" y="7126"/>
                <wp:lineTo x="18340" y="6903"/>
                <wp:lineTo x="18340" y="4008"/>
                <wp:lineTo x="3974" y="4008"/>
              </wp:wrapPolygon>
            </wp:wrapThrough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49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551D" w:rsidRPr="00BF440C">
        <w:rPr>
          <w:rStyle w:val="None"/>
          <w:rFonts w:ascii="Favorit Pro Light" w:hAnsi="Favorit Pro Light"/>
          <w:sz w:val="24"/>
          <w:szCs w:val="24"/>
        </w:rPr>
        <w:t xml:space="preserve"> </w:t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bookmarkStart w:id="0" w:name="_Hlk114144339"/>
      <w:bookmarkEnd w:id="0"/>
      <w:r w:rsidRPr="00BF440C">
        <w:rPr>
          <w:rStyle w:val="None"/>
          <w:rFonts w:ascii="Favorit Pro Light" w:hAnsi="Favorit Pro Light"/>
          <w:sz w:val="24"/>
          <w:szCs w:val="24"/>
        </w:rPr>
        <w:tab/>
      </w:r>
      <w:r w:rsidRPr="00BF440C">
        <w:rPr>
          <w:rStyle w:val="None"/>
          <w:rFonts w:ascii="Favorit Pro Light" w:hAnsi="Favorit Pro Light"/>
          <w:sz w:val="24"/>
          <w:szCs w:val="24"/>
        </w:rPr>
        <w:tab/>
      </w:r>
    </w:p>
    <w:p w14:paraId="7417A51D" w14:textId="77777777" w:rsidR="00337BAB" w:rsidRPr="00BF440C" w:rsidRDefault="00337BAB" w:rsidP="00BF440C">
      <w:pPr>
        <w:spacing w:after="120" w:line="240" w:lineRule="auto"/>
        <w:jc w:val="both"/>
        <w:rPr>
          <w:rStyle w:val="None"/>
          <w:rFonts w:ascii="Favorit Pro Light" w:hAnsi="Favorit Pro Light"/>
          <w:b/>
          <w:bCs/>
          <w:sz w:val="24"/>
          <w:szCs w:val="24"/>
        </w:rPr>
      </w:pPr>
    </w:p>
    <w:p w14:paraId="4A2632E2" w14:textId="5759CE2F" w:rsidR="00337BAB" w:rsidRPr="00BF440C" w:rsidRDefault="00DC700E" w:rsidP="00BF440C">
      <w:pPr>
        <w:spacing w:after="120" w:line="240" w:lineRule="auto"/>
        <w:jc w:val="both"/>
        <w:rPr>
          <w:rStyle w:val="None"/>
          <w:rFonts w:ascii="Favorit Pro Light" w:hAnsi="Favorit Pro Light"/>
          <w:b/>
          <w:bCs/>
          <w:sz w:val="24"/>
          <w:szCs w:val="24"/>
        </w:rPr>
      </w:pPr>
      <w:r>
        <w:rPr>
          <w:rStyle w:val="None"/>
          <w:rFonts w:ascii="Favorit Pro Light" w:hAnsi="Favorit Pro Light"/>
          <w:b/>
          <w:bCs/>
          <w:sz w:val="24"/>
          <w:szCs w:val="24"/>
        </w:rPr>
        <w:t>2</w:t>
      </w:r>
      <w:r w:rsidR="00BF1F4F">
        <w:rPr>
          <w:rStyle w:val="None"/>
          <w:rFonts w:ascii="Favorit Pro Light" w:hAnsi="Favorit Pro Light"/>
          <w:b/>
          <w:bCs/>
          <w:sz w:val="24"/>
          <w:szCs w:val="24"/>
        </w:rPr>
        <w:t>7</w:t>
      </w:r>
      <w:r w:rsidR="00E3240A" w:rsidRPr="00BF440C">
        <w:rPr>
          <w:rStyle w:val="None"/>
          <w:rFonts w:ascii="Favorit Pro Light" w:hAnsi="Favorit Pro Light"/>
          <w:b/>
          <w:bCs/>
          <w:sz w:val="24"/>
          <w:szCs w:val="24"/>
        </w:rPr>
        <w:t>.0</w:t>
      </w:r>
      <w:r w:rsidR="00D318F2" w:rsidRPr="00BF440C">
        <w:rPr>
          <w:rStyle w:val="None"/>
          <w:rFonts w:ascii="Favorit Pro Light" w:hAnsi="Favorit Pro Light"/>
          <w:b/>
          <w:bCs/>
          <w:sz w:val="24"/>
          <w:szCs w:val="24"/>
        </w:rPr>
        <w:t>3</w:t>
      </w:r>
      <w:r w:rsidR="00E3240A" w:rsidRPr="00BF440C">
        <w:rPr>
          <w:rStyle w:val="None"/>
          <w:rFonts w:ascii="Favorit Pro Light" w:hAnsi="Favorit Pro Light"/>
          <w:b/>
          <w:bCs/>
          <w:sz w:val="24"/>
          <w:szCs w:val="24"/>
        </w:rPr>
        <w:t>.202</w:t>
      </w:r>
      <w:r w:rsidR="00F75640" w:rsidRPr="00BF440C">
        <w:rPr>
          <w:rStyle w:val="None"/>
          <w:rFonts w:ascii="Favorit Pro Light" w:hAnsi="Favorit Pro Light"/>
          <w:b/>
          <w:bCs/>
          <w:sz w:val="24"/>
          <w:szCs w:val="24"/>
        </w:rPr>
        <w:t>3</w:t>
      </w:r>
    </w:p>
    <w:p w14:paraId="367AF0ED" w14:textId="77777777" w:rsidR="00337BAB" w:rsidRPr="00BF440C" w:rsidRDefault="00337BAB" w:rsidP="00BF440C">
      <w:pPr>
        <w:spacing w:after="120" w:line="240" w:lineRule="auto"/>
        <w:jc w:val="center"/>
        <w:rPr>
          <w:rStyle w:val="None"/>
          <w:rFonts w:ascii="Favorit Pro Light" w:hAnsi="Favorit Pro Light"/>
          <w:b/>
          <w:bCs/>
          <w:sz w:val="24"/>
          <w:szCs w:val="24"/>
        </w:rPr>
      </w:pPr>
    </w:p>
    <w:p w14:paraId="6D8C1E2F" w14:textId="327279FE" w:rsidR="00A86B16" w:rsidRDefault="00DC700E" w:rsidP="00BF440C">
      <w:pPr>
        <w:spacing w:line="240" w:lineRule="auto"/>
        <w:jc w:val="center"/>
        <w:rPr>
          <w:rFonts w:ascii="Favorit Pro Light" w:hAnsi="Favorit Pro Light" w:cstheme="minorHAnsi"/>
          <w:b/>
          <w:bCs/>
          <w:sz w:val="24"/>
          <w:szCs w:val="24"/>
        </w:rPr>
      </w:pPr>
      <w:r>
        <w:rPr>
          <w:rFonts w:ascii="Favorit Pro Light" w:hAnsi="Favorit Pro Light" w:cstheme="minorHAnsi"/>
          <w:b/>
          <w:bCs/>
          <w:sz w:val="24"/>
          <w:szCs w:val="24"/>
        </w:rPr>
        <w:t>В Москву съедутся полуфиналисты</w:t>
      </w:r>
      <w:r w:rsidR="00A86B16" w:rsidRPr="00BF440C">
        <w:rPr>
          <w:rFonts w:ascii="Favorit Pro Light" w:hAnsi="Favorit Pro Light" w:cstheme="minorHAnsi"/>
          <w:b/>
          <w:bCs/>
          <w:sz w:val="24"/>
          <w:szCs w:val="24"/>
        </w:rPr>
        <w:t xml:space="preserve"> конкурсов «Лига Лекторов» и «Школьная Лига Лекторов»</w:t>
      </w:r>
      <w:r>
        <w:rPr>
          <w:rFonts w:ascii="Favorit Pro Light" w:hAnsi="Favorit Pro Light" w:cstheme="minorHAnsi"/>
          <w:b/>
          <w:bCs/>
          <w:sz w:val="24"/>
          <w:szCs w:val="24"/>
        </w:rPr>
        <w:t xml:space="preserve"> из ЦФО</w:t>
      </w:r>
    </w:p>
    <w:p w14:paraId="27EB6EF0" w14:textId="1DEBCE94" w:rsidR="005864FE" w:rsidRPr="00BF440C" w:rsidRDefault="00A86B16" w:rsidP="00BF440C">
      <w:pPr>
        <w:spacing w:line="240" w:lineRule="auto"/>
        <w:jc w:val="both"/>
        <w:rPr>
          <w:rFonts w:ascii="Favorit Pro Light" w:hAnsi="Favorit Pro Light" w:cstheme="minorHAnsi"/>
          <w:b/>
          <w:bCs/>
          <w:sz w:val="24"/>
          <w:szCs w:val="24"/>
        </w:rPr>
      </w:pPr>
      <w:r w:rsidRPr="00BF440C">
        <w:rPr>
          <w:rFonts w:ascii="Favorit Pro Light" w:hAnsi="Favorit Pro Light" w:cstheme="minorHAnsi"/>
          <w:b/>
          <w:bCs/>
          <w:sz w:val="24"/>
          <w:szCs w:val="24"/>
        </w:rPr>
        <w:t>С</w:t>
      </w:r>
      <w:r w:rsidR="00DC700E">
        <w:rPr>
          <w:rFonts w:ascii="Favorit Pro Light" w:hAnsi="Favorit Pro Light" w:cstheme="minorHAnsi"/>
          <w:b/>
          <w:bCs/>
          <w:sz w:val="24"/>
          <w:szCs w:val="24"/>
        </w:rPr>
        <w:t xml:space="preserve"> 3 по 11 апреля</w:t>
      </w:r>
      <w:r w:rsidR="005864FE" w:rsidRPr="00BF440C">
        <w:rPr>
          <w:rFonts w:ascii="Favorit Pro Light" w:hAnsi="Favorit Pro Light" w:cstheme="minorHAnsi"/>
          <w:b/>
          <w:bCs/>
          <w:sz w:val="24"/>
          <w:szCs w:val="24"/>
        </w:rPr>
        <w:t xml:space="preserve"> </w:t>
      </w:r>
      <w:r w:rsidRPr="00BF440C">
        <w:rPr>
          <w:rFonts w:ascii="Favorit Pro Light" w:hAnsi="Favorit Pro Light" w:cstheme="minorHAnsi"/>
          <w:b/>
          <w:bCs/>
          <w:sz w:val="24"/>
          <w:szCs w:val="24"/>
        </w:rPr>
        <w:t xml:space="preserve">в </w:t>
      </w:r>
      <w:r w:rsidR="00DC700E">
        <w:rPr>
          <w:rFonts w:ascii="Favorit Pro Light" w:hAnsi="Favorit Pro Light" w:cstheme="minorHAnsi"/>
          <w:b/>
          <w:bCs/>
          <w:sz w:val="24"/>
          <w:szCs w:val="24"/>
        </w:rPr>
        <w:t>Москве</w:t>
      </w:r>
      <w:r w:rsidRPr="00BF440C">
        <w:rPr>
          <w:rFonts w:ascii="Favorit Pro Light" w:hAnsi="Favorit Pro Light" w:cstheme="minorHAnsi"/>
          <w:b/>
          <w:bCs/>
          <w:sz w:val="24"/>
          <w:szCs w:val="24"/>
        </w:rPr>
        <w:t xml:space="preserve"> пройдут открытые</w:t>
      </w:r>
      <w:r w:rsidR="005864FE" w:rsidRPr="00BF440C">
        <w:rPr>
          <w:rFonts w:ascii="Favorit Pro Light" w:hAnsi="Favorit Pro Light" w:cstheme="minorHAnsi"/>
          <w:b/>
          <w:bCs/>
          <w:sz w:val="24"/>
          <w:szCs w:val="24"/>
        </w:rPr>
        <w:t xml:space="preserve"> чтения лекций полуфиналист</w:t>
      </w:r>
      <w:r w:rsidR="008958A4" w:rsidRPr="00BF440C">
        <w:rPr>
          <w:rFonts w:ascii="Favorit Pro Light" w:hAnsi="Favorit Pro Light" w:cstheme="minorHAnsi"/>
          <w:b/>
          <w:bCs/>
          <w:sz w:val="24"/>
          <w:szCs w:val="24"/>
        </w:rPr>
        <w:t>ами</w:t>
      </w:r>
      <w:r w:rsidR="005864FE" w:rsidRPr="00BF440C">
        <w:rPr>
          <w:rFonts w:ascii="Favorit Pro Light" w:hAnsi="Favorit Pro Light" w:cstheme="minorHAnsi"/>
          <w:b/>
          <w:bCs/>
          <w:sz w:val="24"/>
          <w:szCs w:val="24"/>
        </w:rPr>
        <w:t xml:space="preserve"> конкурсов, организованных Российским обществом «Знание»: «Лиги Лекторов» и «Школьной Лиги Лекторов». </w:t>
      </w:r>
      <w:r w:rsidRPr="00BF440C">
        <w:rPr>
          <w:rFonts w:ascii="Favorit Pro Light" w:hAnsi="Favorit Pro Light" w:cstheme="minorHAnsi"/>
          <w:b/>
          <w:bCs/>
          <w:sz w:val="24"/>
          <w:szCs w:val="24"/>
        </w:rPr>
        <w:t xml:space="preserve">На этом этапе оценки конкурсантов полностью зависят от голосования зрителей в зале и онлайн-режиме. Поэтому выступающие надеются не только на свою артистичность, харизму и логику изложения материала, но и на поддержку близких и коллег. </w:t>
      </w:r>
      <w:r w:rsidR="00E022EB" w:rsidRPr="00BF440C">
        <w:rPr>
          <w:rFonts w:ascii="Favorit Pro Light" w:hAnsi="Favorit Pro Light" w:cstheme="minorHAnsi"/>
          <w:b/>
          <w:bCs/>
          <w:sz w:val="24"/>
          <w:szCs w:val="24"/>
        </w:rPr>
        <w:t>Тех, кто получит наивысшие баллы, ждет соревнование в финале.</w:t>
      </w:r>
    </w:p>
    <w:p w14:paraId="62DBA4F7" w14:textId="521B4DDD" w:rsidR="00D318F2" w:rsidRDefault="00D318F2" w:rsidP="00BF440C">
      <w:pPr>
        <w:spacing w:line="240" w:lineRule="auto"/>
        <w:jc w:val="both"/>
        <w:rPr>
          <w:rFonts w:ascii="Favorit Pro Light" w:hAnsi="Favorit Pro Light" w:cstheme="minorHAnsi"/>
          <w:sz w:val="24"/>
          <w:szCs w:val="24"/>
        </w:rPr>
      </w:pPr>
      <w:r w:rsidRPr="00BF440C">
        <w:rPr>
          <w:rFonts w:ascii="Favorit Pro Light" w:hAnsi="Favorit Pro Light" w:cstheme="minorHAnsi"/>
          <w:sz w:val="24"/>
          <w:szCs w:val="24"/>
        </w:rPr>
        <w:t xml:space="preserve">Впервые два конкурса, «Лига Лекторов» и </w:t>
      </w:r>
      <w:r w:rsidR="001808CD" w:rsidRPr="00BF440C">
        <w:rPr>
          <w:rFonts w:ascii="Favorit Pro Light" w:hAnsi="Favorit Pro Light" w:cstheme="minorHAnsi"/>
          <w:sz w:val="24"/>
          <w:szCs w:val="24"/>
        </w:rPr>
        <w:t>«</w:t>
      </w:r>
      <w:r w:rsidRPr="00BF440C">
        <w:rPr>
          <w:rFonts w:ascii="Favorit Pro Light" w:hAnsi="Favorit Pro Light" w:cstheme="minorHAnsi"/>
          <w:sz w:val="24"/>
          <w:szCs w:val="24"/>
        </w:rPr>
        <w:t>Школьная Лига Лекторов</w:t>
      </w:r>
      <w:r w:rsidR="001808CD" w:rsidRPr="00BF440C">
        <w:rPr>
          <w:rFonts w:ascii="Favorit Pro Light" w:hAnsi="Favorit Pro Light" w:cstheme="minorHAnsi"/>
          <w:sz w:val="24"/>
          <w:szCs w:val="24"/>
        </w:rPr>
        <w:t>»</w:t>
      </w:r>
      <w:r w:rsidRPr="00BF440C">
        <w:rPr>
          <w:rFonts w:ascii="Favorit Pro Light" w:hAnsi="Favorit Pro Light" w:cstheme="minorHAnsi"/>
          <w:sz w:val="24"/>
          <w:szCs w:val="24"/>
        </w:rPr>
        <w:t>, проводят свои полуфиналы вместе. 10 городов в федеральн</w:t>
      </w:r>
      <w:r w:rsidR="001701A9" w:rsidRPr="00BF440C">
        <w:rPr>
          <w:rFonts w:ascii="Favorit Pro Light" w:hAnsi="Favorit Pro Light" w:cstheme="minorHAnsi"/>
          <w:sz w:val="24"/>
          <w:szCs w:val="24"/>
        </w:rPr>
        <w:t>ых</w:t>
      </w:r>
      <w:r w:rsidRPr="00BF440C">
        <w:rPr>
          <w:rFonts w:ascii="Favorit Pro Light" w:hAnsi="Favorit Pro Light" w:cstheme="minorHAnsi"/>
          <w:sz w:val="24"/>
          <w:szCs w:val="24"/>
        </w:rPr>
        <w:t xml:space="preserve"> округ</w:t>
      </w:r>
      <w:r w:rsidR="001701A9" w:rsidRPr="00BF440C">
        <w:rPr>
          <w:rFonts w:ascii="Favorit Pro Light" w:hAnsi="Favorit Pro Light" w:cstheme="minorHAnsi"/>
          <w:sz w:val="24"/>
          <w:szCs w:val="24"/>
        </w:rPr>
        <w:t>ах</w:t>
      </w:r>
      <w:r w:rsidRPr="00BF440C">
        <w:rPr>
          <w:rFonts w:ascii="Favorit Pro Light" w:hAnsi="Favorit Pro Light" w:cstheme="minorHAnsi"/>
          <w:sz w:val="24"/>
          <w:szCs w:val="24"/>
        </w:rPr>
        <w:t xml:space="preserve"> будут принимать полуфиналистов на своих площадках: Ставрополь, Сочи, Луганск, Владивосток, Екатеринбург, Красноярск, Москва, Тула, Санкт-Петербург и Казань. Каждый из 400 взрослых </w:t>
      </w:r>
      <w:r w:rsidR="00C26EE7" w:rsidRPr="00BF440C">
        <w:rPr>
          <w:rFonts w:ascii="Favorit Pro Light" w:hAnsi="Favorit Pro Light" w:cstheme="minorHAnsi"/>
          <w:sz w:val="24"/>
          <w:szCs w:val="24"/>
        </w:rPr>
        <w:t>полу</w:t>
      </w:r>
      <w:r w:rsidRPr="00BF440C">
        <w:rPr>
          <w:rFonts w:ascii="Favorit Pro Light" w:hAnsi="Favorit Pro Light" w:cstheme="minorHAnsi"/>
          <w:sz w:val="24"/>
          <w:szCs w:val="24"/>
        </w:rPr>
        <w:t xml:space="preserve">финалистов и 100 участников </w:t>
      </w:r>
      <w:r w:rsidR="00021B76" w:rsidRPr="00BF440C">
        <w:rPr>
          <w:rFonts w:ascii="Favorit Pro Light" w:hAnsi="Favorit Pro Light" w:cstheme="minorHAnsi"/>
          <w:sz w:val="24"/>
          <w:szCs w:val="24"/>
        </w:rPr>
        <w:t>«</w:t>
      </w:r>
      <w:r w:rsidRPr="00BF440C">
        <w:rPr>
          <w:rFonts w:ascii="Favorit Pro Light" w:hAnsi="Favorit Pro Light" w:cstheme="minorHAnsi"/>
          <w:sz w:val="24"/>
          <w:szCs w:val="24"/>
        </w:rPr>
        <w:t>Школьной Лиги Лекторов</w:t>
      </w:r>
      <w:r w:rsidR="00021B76" w:rsidRPr="00BF440C">
        <w:rPr>
          <w:rFonts w:ascii="Favorit Pro Light" w:hAnsi="Favorit Pro Light" w:cstheme="minorHAnsi"/>
          <w:sz w:val="24"/>
          <w:szCs w:val="24"/>
        </w:rPr>
        <w:t>»</w:t>
      </w:r>
      <w:r w:rsidRPr="00BF440C">
        <w:rPr>
          <w:rFonts w:ascii="Favorit Pro Light" w:hAnsi="Favorit Pro Light" w:cstheme="minorHAnsi"/>
          <w:sz w:val="24"/>
          <w:szCs w:val="24"/>
        </w:rPr>
        <w:t xml:space="preserve"> будет выступать в городе, который находится ближе к его месту жительства.</w:t>
      </w:r>
    </w:p>
    <w:p w14:paraId="7C86F05F" w14:textId="51953CEC" w:rsidR="00770A97" w:rsidRPr="00770A97" w:rsidRDefault="00770A97" w:rsidP="00770A97">
      <w:pPr>
        <w:jc w:val="both"/>
        <w:rPr>
          <w:rFonts w:ascii="Favorit Pro Light" w:hAnsi="Favorit Pro Light" w:cs="Times New Roman"/>
          <w:sz w:val="24"/>
          <w:szCs w:val="24"/>
        </w:rPr>
      </w:pPr>
      <w:r w:rsidRPr="00770A97">
        <w:rPr>
          <w:rFonts w:ascii="Favorit Pro Light" w:hAnsi="Favorit Pro Light" w:cs="Times New Roman"/>
          <w:i/>
          <w:iCs/>
          <w:sz w:val="24"/>
          <w:szCs w:val="24"/>
        </w:rPr>
        <w:t>«Сегодня перед нашей страной стоят важные вызовы: исторические, экономические, культурные. В центре внимания – развитие регионов и городов, искусственный интеллект и нейросети, цифровая и низкоуглеродная экономика, медицина и биоинженерия, экология, космос и многие другие вопросы. И для эффективного развития страны одинаково важны как знания опытных наставников, так и видение ситуации молодежью. И площадкой, на которой мы открываем новые знания и новые имена, в том числе молодых просветителей, площадкой, где мнениями обмениваются специалисты и зрители всех возрастов и разного уровня подготовки, стал конкурс «Лига Лекторов» Российского общества «Знание». В полуфинале конкурса примут участие сильные лекторы – все те, кто уже сегодня погружен или в ближайшем будущем отдаст себя науке, государственному управлению, социальному обслуживанию, культуре, экономике. А потому желаю всем конкурсантам плодотворной работы, обмена опытом, неожиданных решений и, конечно, удачи для выхода в финал»,</w:t>
      </w:r>
      <w:r w:rsidRPr="00770A97">
        <w:rPr>
          <w:rFonts w:ascii="Favorit Pro Light" w:hAnsi="Favorit Pro Light" w:cs="Times New Roman"/>
          <w:sz w:val="24"/>
          <w:szCs w:val="24"/>
        </w:rPr>
        <w:t xml:space="preserve"> - сказал </w:t>
      </w:r>
      <w:r w:rsidR="00457F5D">
        <w:rPr>
          <w:rFonts w:ascii="Favorit Pro Light" w:hAnsi="Favorit Pro Light" w:cs="Times New Roman"/>
          <w:sz w:val="24"/>
          <w:szCs w:val="24"/>
        </w:rPr>
        <w:t xml:space="preserve">министр правительства Москвы, руководитель департамента образования и науки </w:t>
      </w:r>
      <w:r w:rsidR="00457F5D" w:rsidRPr="00457F5D">
        <w:rPr>
          <w:rFonts w:ascii="Favorit Pro Light" w:hAnsi="Favorit Pro Light" w:cs="Times New Roman"/>
          <w:b/>
          <w:bCs/>
          <w:sz w:val="24"/>
          <w:szCs w:val="24"/>
        </w:rPr>
        <w:t>Александр Молотков</w:t>
      </w:r>
      <w:r w:rsidR="00457F5D">
        <w:rPr>
          <w:rFonts w:ascii="Favorit Pro Light" w:hAnsi="Favorit Pro Light" w:cs="Times New Roman"/>
          <w:sz w:val="24"/>
          <w:szCs w:val="24"/>
        </w:rPr>
        <w:t>,</w:t>
      </w:r>
      <w:r w:rsidRPr="00770A97">
        <w:rPr>
          <w:rFonts w:ascii="Favorit Pro Light" w:hAnsi="Favorit Pro Light" w:cs="Times New Roman"/>
          <w:sz w:val="24"/>
          <w:szCs w:val="24"/>
        </w:rPr>
        <w:t xml:space="preserve"> комментируя открыти</w:t>
      </w:r>
      <w:r>
        <w:rPr>
          <w:rFonts w:ascii="Favorit Pro Light" w:hAnsi="Favorit Pro Light" w:cs="Times New Roman"/>
          <w:sz w:val="24"/>
          <w:szCs w:val="24"/>
        </w:rPr>
        <w:t>е</w:t>
      </w:r>
      <w:r w:rsidRPr="00770A97">
        <w:rPr>
          <w:rFonts w:ascii="Favorit Pro Light" w:hAnsi="Favorit Pro Light" w:cs="Times New Roman"/>
          <w:sz w:val="24"/>
          <w:szCs w:val="24"/>
        </w:rPr>
        <w:t xml:space="preserve"> полуфиналов конкурсов.  </w:t>
      </w:r>
    </w:p>
    <w:p w14:paraId="3E4CE40F" w14:textId="38A01BC5" w:rsidR="001A69C9" w:rsidRDefault="00D318F2" w:rsidP="00BF440C">
      <w:pPr>
        <w:spacing w:line="240" w:lineRule="auto"/>
        <w:jc w:val="both"/>
        <w:rPr>
          <w:rFonts w:ascii="Favorit Pro Light" w:hAnsi="Favorit Pro Light" w:cstheme="minorHAnsi"/>
          <w:sz w:val="24"/>
          <w:szCs w:val="24"/>
        </w:rPr>
      </w:pPr>
      <w:r w:rsidRPr="00BF440C">
        <w:rPr>
          <w:rFonts w:ascii="Favorit Pro Light" w:hAnsi="Favorit Pro Light" w:cstheme="minorHAnsi"/>
          <w:sz w:val="24"/>
          <w:szCs w:val="24"/>
        </w:rPr>
        <w:t xml:space="preserve">В </w:t>
      </w:r>
      <w:r w:rsidR="00DC700E">
        <w:rPr>
          <w:rFonts w:ascii="Favorit Pro Light" w:hAnsi="Favorit Pro Light" w:cstheme="minorHAnsi"/>
          <w:sz w:val="24"/>
          <w:szCs w:val="24"/>
        </w:rPr>
        <w:t>столице</w:t>
      </w:r>
      <w:r w:rsidR="00AC5787" w:rsidRPr="00BF440C">
        <w:rPr>
          <w:rFonts w:ascii="Favorit Pro Light" w:hAnsi="Favorit Pro Light" w:cstheme="minorHAnsi"/>
          <w:sz w:val="24"/>
          <w:szCs w:val="24"/>
        </w:rPr>
        <w:t xml:space="preserve"> </w:t>
      </w:r>
      <w:r w:rsidR="008958A4" w:rsidRPr="00BF440C">
        <w:rPr>
          <w:rFonts w:ascii="Favorit Pro Light" w:hAnsi="Favorit Pro Light" w:cstheme="minorHAnsi"/>
          <w:sz w:val="24"/>
          <w:szCs w:val="24"/>
        </w:rPr>
        <w:t xml:space="preserve">выступят </w:t>
      </w:r>
      <w:r w:rsidR="00DC700E">
        <w:rPr>
          <w:rFonts w:ascii="Favorit Pro Light" w:hAnsi="Favorit Pro Light" w:cstheme="minorHAnsi"/>
          <w:sz w:val="24"/>
          <w:szCs w:val="24"/>
        </w:rPr>
        <w:t>106</w:t>
      </w:r>
      <w:r w:rsidR="008958A4" w:rsidRPr="00BF440C">
        <w:rPr>
          <w:rFonts w:ascii="Favorit Pro Light" w:hAnsi="Favorit Pro Light" w:cstheme="minorHAnsi"/>
          <w:sz w:val="24"/>
          <w:szCs w:val="24"/>
        </w:rPr>
        <w:t xml:space="preserve"> взрослых </w:t>
      </w:r>
      <w:r w:rsidR="00DC700E">
        <w:rPr>
          <w:rFonts w:ascii="Favorit Pro Light" w:hAnsi="Favorit Pro Light" w:cstheme="minorHAnsi"/>
          <w:sz w:val="24"/>
          <w:szCs w:val="24"/>
        </w:rPr>
        <w:t xml:space="preserve">конкурсантов </w:t>
      </w:r>
      <w:r w:rsidR="008958A4" w:rsidRPr="00BF440C">
        <w:rPr>
          <w:rFonts w:ascii="Favorit Pro Light" w:hAnsi="Favorit Pro Light" w:cstheme="minorHAnsi"/>
          <w:sz w:val="24"/>
          <w:szCs w:val="24"/>
        </w:rPr>
        <w:t xml:space="preserve">и </w:t>
      </w:r>
      <w:r w:rsidR="00DC700E">
        <w:rPr>
          <w:rFonts w:ascii="Favorit Pro Light" w:hAnsi="Favorit Pro Light" w:cstheme="minorHAnsi"/>
          <w:sz w:val="24"/>
          <w:szCs w:val="24"/>
        </w:rPr>
        <w:t>31</w:t>
      </w:r>
      <w:r w:rsidR="008958A4" w:rsidRPr="00BF440C">
        <w:rPr>
          <w:rFonts w:ascii="Favorit Pro Light" w:hAnsi="Favorit Pro Light" w:cstheme="minorHAnsi"/>
          <w:sz w:val="24"/>
          <w:szCs w:val="24"/>
        </w:rPr>
        <w:t xml:space="preserve"> </w:t>
      </w:r>
      <w:r w:rsidR="00DC700E">
        <w:rPr>
          <w:rFonts w:ascii="Favorit Pro Light" w:hAnsi="Favorit Pro Light" w:cstheme="minorHAnsi"/>
          <w:sz w:val="24"/>
          <w:szCs w:val="24"/>
        </w:rPr>
        <w:t>участник</w:t>
      </w:r>
      <w:r w:rsidR="00AC5787" w:rsidRPr="00BF440C">
        <w:rPr>
          <w:rFonts w:ascii="Favorit Pro Light" w:hAnsi="Favorit Pro Light" w:cstheme="minorHAnsi"/>
          <w:sz w:val="24"/>
          <w:szCs w:val="24"/>
        </w:rPr>
        <w:t xml:space="preserve"> </w:t>
      </w:r>
      <w:r w:rsidR="001701A9" w:rsidRPr="00BF440C">
        <w:rPr>
          <w:rFonts w:ascii="Favorit Pro Light" w:hAnsi="Favorit Pro Light" w:cstheme="minorHAnsi"/>
          <w:sz w:val="24"/>
          <w:szCs w:val="24"/>
        </w:rPr>
        <w:t>ш</w:t>
      </w:r>
      <w:r w:rsidR="00AC5787" w:rsidRPr="00BF440C">
        <w:rPr>
          <w:rFonts w:ascii="Favorit Pro Light" w:hAnsi="Favorit Pro Light" w:cstheme="minorHAnsi"/>
          <w:sz w:val="24"/>
          <w:szCs w:val="24"/>
        </w:rPr>
        <w:t xml:space="preserve">кольной </w:t>
      </w:r>
      <w:r w:rsidR="001701A9" w:rsidRPr="00BF440C">
        <w:rPr>
          <w:rFonts w:ascii="Favorit Pro Light" w:hAnsi="Favorit Pro Light" w:cstheme="minorHAnsi"/>
          <w:sz w:val="24"/>
          <w:szCs w:val="24"/>
        </w:rPr>
        <w:t>л</w:t>
      </w:r>
      <w:r w:rsidR="00AC5787" w:rsidRPr="00BF440C">
        <w:rPr>
          <w:rFonts w:ascii="Favorit Pro Light" w:hAnsi="Favorit Pro Light" w:cstheme="minorHAnsi"/>
          <w:sz w:val="24"/>
          <w:szCs w:val="24"/>
        </w:rPr>
        <w:t>иги</w:t>
      </w:r>
      <w:r w:rsidR="008958A4" w:rsidRPr="00BF440C">
        <w:rPr>
          <w:rFonts w:ascii="Favorit Pro Light" w:hAnsi="Favorit Pro Light" w:cstheme="minorHAnsi"/>
          <w:sz w:val="24"/>
          <w:szCs w:val="24"/>
        </w:rPr>
        <w:t xml:space="preserve">. Свои лекции они представят </w:t>
      </w:r>
      <w:r w:rsidR="001A69C9" w:rsidRPr="00BF440C">
        <w:rPr>
          <w:rFonts w:ascii="Favorit Pro Light" w:hAnsi="Favorit Pro Light" w:cstheme="minorHAnsi"/>
          <w:sz w:val="24"/>
          <w:szCs w:val="24"/>
        </w:rPr>
        <w:t xml:space="preserve">в </w:t>
      </w:r>
      <w:r w:rsidR="000D5B13">
        <w:rPr>
          <w:rFonts w:ascii="Favorit Pro Light" w:hAnsi="Favorit Pro Light" w:cstheme="minorHAnsi"/>
          <w:sz w:val="24"/>
          <w:szCs w:val="24"/>
        </w:rPr>
        <w:t>«</w:t>
      </w:r>
      <w:r w:rsidR="00DC700E">
        <w:rPr>
          <w:rFonts w:ascii="Favorit Pro Light" w:hAnsi="Favorit Pro Light" w:cstheme="minorHAnsi"/>
          <w:sz w:val="24"/>
          <w:szCs w:val="24"/>
        </w:rPr>
        <w:t>Точке кипения</w:t>
      </w:r>
      <w:r w:rsidR="000D5B13">
        <w:rPr>
          <w:rFonts w:ascii="Favorit Pro Light" w:hAnsi="Favorit Pro Light" w:cstheme="minorHAnsi"/>
          <w:sz w:val="24"/>
          <w:szCs w:val="24"/>
        </w:rPr>
        <w:t>»</w:t>
      </w:r>
      <w:r w:rsidR="00DC700E">
        <w:rPr>
          <w:rFonts w:ascii="Favorit Pro Light" w:hAnsi="Favorit Pro Light" w:cstheme="minorHAnsi"/>
          <w:sz w:val="24"/>
          <w:szCs w:val="24"/>
        </w:rPr>
        <w:t xml:space="preserve"> в Малом Конюшковском переулке</w:t>
      </w:r>
      <w:r w:rsidR="001A69C9" w:rsidRPr="00BF440C">
        <w:rPr>
          <w:rFonts w:ascii="Favorit Pro Light" w:hAnsi="Favorit Pro Light" w:cstheme="minorHAnsi"/>
          <w:sz w:val="24"/>
          <w:szCs w:val="24"/>
        </w:rPr>
        <w:t>. В полуфинале о</w:t>
      </w:r>
      <w:r w:rsidRPr="00BF440C">
        <w:rPr>
          <w:rFonts w:ascii="Favorit Pro Light" w:hAnsi="Favorit Pro Light" w:cstheme="minorHAnsi"/>
          <w:sz w:val="24"/>
          <w:szCs w:val="24"/>
        </w:rPr>
        <w:t xml:space="preserve">ценивать мастерство конкурсантов будут зрители, которым предстоит присвоить баллы ораторскому мастерству, доступности изложения материала, увлекательности, актуальности темы лекции. Стать слушателем с функциями жюри сможет любой желающий – для этого нужно зарегистрироваться </w:t>
      </w:r>
      <w:r w:rsidR="00030E03" w:rsidRPr="00BF440C">
        <w:rPr>
          <w:rFonts w:ascii="Favorit Pro Light" w:hAnsi="Favorit Pro Light" w:cstheme="minorHAnsi"/>
          <w:sz w:val="24"/>
          <w:szCs w:val="24"/>
        </w:rPr>
        <w:t xml:space="preserve">по ссылке: </w:t>
      </w:r>
      <w:hyperlink r:id="rId7" w:history="1">
        <w:r w:rsidR="00030E03" w:rsidRPr="00BF440C">
          <w:rPr>
            <w:rStyle w:val="a3"/>
            <w:rFonts w:ascii="Favorit Pro Light" w:hAnsi="Favorit Pro Light" w:cstheme="minorHAnsi"/>
            <w:color w:val="0070C0"/>
            <w:sz w:val="24"/>
            <w:szCs w:val="24"/>
          </w:rPr>
          <w:t>«Лига Лекторов»</w:t>
        </w:r>
      </w:hyperlink>
      <w:r w:rsidR="00030E03" w:rsidRPr="00BF440C">
        <w:rPr>
          <w:rFonts w:ascii="Favorit Pro Light" w:hAnsi="Favorit Pro Light" w:cstheme="minorHAnsi"/>
          <w:sz w:val="24"/>
          <w:szCs w:val="24"/>
        </w:rPr>
        <w:t xml:space="preserve"> и </w:t>
      </w:r>
      <w:hyperlink r:id="rId8" w:history="1">
        <w:r w:rsidR="00030E03" w:rsidRPr="00BF440C">
          <w:rPr>
            <w:rStyle w:val="a3"/>
            <w:rFonts w:ascii="Favorit Pro Light" w:hAnsi="Favorit Pro Light" w:cstheme="minorHAnsi"/>
            <w:color w:val="0070C0"/>
            <w:sz w:val="24"/>
            <w:szCs w:val="24"/>
          </w:rPr>
          <w:t>«Школьная Лига Лекторов»</w:t>
        </w:r>
      </w:hyperlink>
      <w:r w:rsidR="00030E03" w:rsidRPr="00BF440C">
        <w:rPr>
          <w:rFonts w:ascii="Favorit Pro Light" w:hAnsi="Favorit Pro Light" w:cstheme="minorHAnsi"/>
          <w:sz w:val="24"/>
          <w:szCs w:val="24"/>
        </w:rPr>
        <w:t>.</w:t>
      </w:r>
    </w:p>
    <w:p w14:paraId="01E42120" w14:textId="4D4F470B" w:rsidR="0010188B" w:rsidRPr="0010188B" w:rsidRDefault="0010188B" w:rsidP="0010188B">
      <w:pPr>
        <w:jc w:val="both"/>
        <w:rPr>
          <w:rFonts w:ascii="Favorit Pro Light" w:hAnsi="Favorit Pro Light"/>
          <w:sz w:val="24"/>
          <w:szCs w:val="24"/>
          <w:shd w:val="clear" w:color="auto" w:fill="FFFFFF"/>
        </w:rPr>
      </w:pPr>
      <w:r w:rsidRPr="0010188B">
        <w:rPr>
          <w:rFonts w:ascii="Favorit Pro Light" w:hAnsi="Favorit Pro Light"/>
          <w:sz w:val="24"/>
          <w:szCs w:val="24"/>
          <w:shd w:val="clear" w:color="auto" w:fill="FFFFFF"/>
        </w:rPr>
        <w:lastRenderedPageBreak/>
        <w:t xml:space="preserve">Лига Лекторов – это отличный способ узнать ценную информацию от настоящих профессионалов своего дела. Например, клинический психолог </w:t>
      </w:r>
      <w:r w:rsidRPr="0010188B">
        <w:rPr>
          <w:rFonts w:ascii="Favorit Pro Light" w:hAnsi="Favorit Pro Light"/>
          <w:b/>
          <w:bCs/>
          <w:sz w:val="24"/>
          <w:szCs w:val="24"/>
          <w:shd w:val="clear" w:color="auto" w:fill="FFFFFF"/>
        </w:rPr>
        <w:t>Вероника Крайнова</w:t>
      </w:r>
      <w:r w:rsidRPr="0010188B">
        <w:rPr>
          <w:rFonts w:ascii="Favorit Pro Light" w:hAnsi="Favorit Pro Light"/>
          <w:sz w:val="24"/>
          <w:szCs w:val="24"/>
          <w:shd w:val="clear" w:color="auto" w:fill="FFFFFF"/>
        </w:rPr>
        <w:t xml:space="preserve"> из Москвы будет говорить со слушателями о теме, которая важна для каждого без исключения:</w:t>
      </w:r>
    </w:p>
    <w:p w14:paraId="584F568A" w14:textId="56A9034F" w:rsidR="003B74B9" w:rsidRPr="0010188B" w:rsidRDefault="0010188B" w:rsidP="0010188B">
      <w:pPr>
        <w:jc w:val="both"/>
        <w:rPr>
          <w:rFonts w:ascii="Favorit Pro Light" w:hAnsi="Favorit Pro Light"/>
          <w:sz w:val="24"/>
          <w:szCs w:val="24"/>
        </w:rPr>
      </w:pPr>
      <w:r w:rsidRPr="0010188B">
        <w:rPr>
          <w:rFonts w:ascii="Favorit Pro Light" w:hAnsi="Favorit Pro Light"/>
          <w:sz w:val="24"/>
          <w:szCs w:val="24"/>
          <w:shd w:val="clear" w:color="auto" w:fill="FFFFFF"/>
        </w:rPr>
        <w:t>«</w:t>
      </w:r>
      <w:r w:rsidR="003B74B9" w:rsidRPr="0010188B">
        <w:rPr>
          <w:rFonts w:ascii="Favorit Pro Light" w:hAnsi="Favorit Pro Light"/>
          <w:sz w:val="24"/>
          <w:szCs w:val="24"/>
          <w:shd w:val="clear" w:color="auto" w:fill="FFFFFF"/>
        </w:rPr>
        <w:t xml:space="preserve">Очень рада своему участию в </w:t>
      </w:r>
      <w:r w:rsidRPr="0010188B">
        <w:rPr>
          <w:rFonts w:ascii="Favorit Pro Light" w:hAnsi="Favorit Pro Light"/>
          <w:sz w:val="24"/>
          <w:szCs w:val="24"/>
          <w:shd w:val="clear" w:color="auto" w:fill="FFFFFF"/>
        </w:rPr>
        <w:t>«</w:t>
      </w:r>
      <w:r w:rsidR="003B74B9" w:rsidRPr="0010188B">
        <w:rPr>
          <w:rFonts w:ascii="Favorit Pro Light" w:hAnsi="Favorit Pro Light"/>
          <w:sz w:val="24"/>
          <w:szCs w:val="24"/>
          <w:shd w:val="clear" w:color="auto" w:fill="FFFFFF"/>
        </w:rPr>
        <w:t xml:space="preserve">Лиге </w:t>
      </w:r>
      <w:r w:rsidRPr="0010188B">
        <w:rPr>
          <w:rFonts w:ascii="Favorit Pro Light" w:hAnsi="Favorit Pro Light"/>
          <w:sz w:val="24"/>
          <w:szCs w:val="24"/>
          <w:shd w:val="clear" w:color="auto" w:fill="FFFFFF"/>
        </w:rPr>
        <w:t>Л</w:t>
      </w:r>
      <w:r w:rsidR="003B74B9" w:rsidRPr="0010188B">
        <w:rPr>
          <w:rFonts w:ascii="Favorit Pro Light" w:hAnsi="Favorit Pro Light"/>
          <w:sz w:val="24"/>
          <w:szCs w:val="24"/>
          <w:shd w:val="clear" w:color="auto" w:fill="FFFFFF"/>
        </w:rPr>
        <w:t>екторов</w:t>
      </w:r>
      <w:r w:rsidRPr="0010188B">
        <w:rPr>
          <w:rFonts w:ascii="Favorit Pro Light" w:hAnsi="Favorit Pro Light"/>
          <w:sz w:val="24"/>
          <w:szCs w:val="24"/>
          <w:shd w:val="clear" w:color="auto" w:fill="FFFFFF"/>
        </w:rPr>
        <w:t>»</w:t>
      </w:r>
      <w:r w:rsidR="003B74B9" w:rsidRPr="0010188B">
        <w:rPr>
          <w:rFonts w:ascii="Favorit Pro Light" w:hAnsi="Favorit Pro Light"/>
          <w:sz w:val="24"/>
          <w:szCs w:val="24"/>
          <w:shd w:val="clear" w:color="auto" w:fill="FFFFFF"/>
        </w:rPr>
        <w:t>. Классная возможность поделиться с людьми ценными знаниями и отточить свои навыки спикера. Тему выбрала про сценарий отношений: как построить здоровые отношения и избежать нездоровых. Поскольку выступление</w:t>
      </w:r>
      <w:r w:rsidRPr="0010188B">
        <w:rPr>
          <w:rFonts w:ascii="Favorit Pro Light" w:hAnsi="Favorit Pro Light"/>
          <w:sz w:val="24"/>
          <w:szCs w:val="24"/>
          <w:shd w:val="clear" w:color="auto" w:fill="FFFFFF"/>
        </w:rPr>
        <w:t xml:space="preserve"> будет</w:t>
      </w:r>
      <w:r w:rsidR="003B74B9" w:rsidRPr="0010188B">
        <w:rPr>
          <w:rFonts w:ascii="Favorit Pro Light" w:hAnsi="Favorit Pro Light"/>
          <w:sz w:val="24"/>
          <w:szCs w:val="24"/>
          <w:shd w:val="clear" w:color="auto" w:fill="FFFFFF"/>
        </w:rPr>
        <w:t xml:space="preserve"> перед молод</w:t>
      </w:r>
      <w:r w:rsidRPr="0010188B">
        <w:rPr>
          <w:rFonts w:ascii="Favorit Pro Light" w:hAnsi="Favorit Pro Light"/>
          <w:sz w:val="24"/>
          <w:szCs w:val="24"/>
          <w:shd w:val="clear" w:color="auto" w:fill="FFFFFF"/>
        </w:rPr>
        <w:t>ыми людьми</w:t>
      </w:r>
      <w:r w:rsidR="003B74B9" w:rsidRPr="0010188B">
        <w:rPr>
          <w:rFonts w:ascii="Favorit Pro Light" w:hAnsi="Favorit Pro Light"/>
          <w:sz w:val="24"/>
          <w:szCs w:val="24"/>
          <w:shd w:val="clear" w:color="auto" w:fill="FFFFFF"/>
        </w:rPr>
        <w:t>, хочется</w:t>
      </w:r>
      <w:r w:rsidRPr="0010188B">
        <w:rPr>
          <w:rFonts w:ascii="Favorit Pro Light" w:hAnsi="Favorit Pro Light"/>
          <w:sz w:val="24"/>
          <w:szCs w:val="24"/>
          <w:shd w:val="clear" w:color="auto" w:fill="FFFFFF"/>
        </w:rPr>
        <w:t xml:space="preserve">, </w:t>
      </w:r>
      <w:r w:rsidR="003B74B9" w:rsidRPr="0010188B">
        <w:rPr>
          <w:rFonts w:ascii="Favorit Pro Light" w:hAnsi="Favorit Pro Light"/>
          <w:sz w:val="24"/>
          <w:szCs w:val="24"/>
          <w:shd w:val="clear" w:color="auto" w:fill="FFFFFF"/>
        </w:rPr>
        <w:t xml:space="preserve">чтобы тема была </w:t>
      </w:r>
      <w:r w:rsidRPr="0010188B">
        <w:rPr>
          <w:rFonts w:ascii="Favorit Pro Light" w:hAnsi="Favorit Pro Light"/>
          <w:sz w:val="24"/>
          <w:szCs w:val="24"/>
          <w:shd w:val="clear" w:color="auto" w:fill="FFFFFF"/>
        </w:rPr>
        <w:t xml:space="preserve">для них </w:t>
      </w:r>
      <w:r w:rsidR="003B74B9" w:rsidRPr="0010188B">
        <w:rPr>
          <w:rFonts w:ascii="Favorit Pro Light" w:hAnsi="Favorit Pro Light"/>
          <w:sz w:val="24"/>
          <w:szCs w:val="24"/>
          <w:shd w:val="clear" w:color="auto" w:fill="FFFFFF"/>
        </w:rPr>
        <w:t>актуальна и полезна</w:t>
      </w:r>
      <w:r w:rsidRPr="0010188B">
        <w:rPr>
          <w:rFonts w:ascii="Favorit Pro Light" w:hAnsi="Favorit Pro Light"/>
          <w:sz w:val="24"/>
          <w:szCs w:val="24"/>
          <w:shd w:val="clear" w:color="auto" w:fill="FFFFFF"/>
        </w:rPr>
        <w:t>».</w:t>
      </w:r>
    </w:p>
    <w:p w14:paraId="7FBA54F2" w14:textId="163BE5BC" w:rsidR="00F56201" w:rsidRPr="00F56201" w:rsidRDefault="00F56201" w:rsidP="00F56201">
      <w:pPr>
        <w:jc w:val="both"/>
        <w:rPr>
          <w:rFonts w:ascii="Favorit Pro Light" w:hAnsi="Favorit Pro Light"/>
          <w:sz w:val="24"/>
          <w:szCs w:val="24"/>
        </w:rPr>
      </w:pPr>
      <w:r w:rsidRPr="00F56201">
        <w:rPr>
          <w:rFonts w:ascii="Favorit Pro Light" w:hAnsi="Favorit Pro Light"/>
          <w:sz w:val="24"/>
          <w:szCs w:val="24"/>
        </w:rPr>
        <w:t xml:space="preserve">Умение работать в команде и создать ее с нуля – задача, которая пригодится как в </w:t>
      </w:r>
      <w:r w:rsidR="000D5B13">
        <w:rPr>
          <w:rFonts w:ascii="Favorit Pro Light" w:hAnsi="Favorit Pro Light"/>
          <w:sz w:val="24"/>
          <w:szCs w:val="24"/>
        </w:rPr>
        <w:t>вуз</w:t>
      </w:r>
      <w:r w:rsidRPr="00F56201">
        <w:rPr>
          <w:rFonts w:ascii="Favorit Pro Light" w:hAnsi="Favorit Pro Light"/>
          <w:sz w:val="24"/>
          <w:szCs w:val="24"/>
        </w:rPr>
        <w:t>е, так и в дальнейшей карьере. Поэтому еще один участник из Москвы чувствует себя спокойно перед полуфиналом – его тема точно не останется без внимания.</w:t>
      </w:r>
    </w:p>
    <w:p w14:paraId="0113D99B" w14:textId="2FDA54F2" w:rsidR="0010188B" w:rsidRDefault="0010188B" w:rsidP="00F56201">
      <w:pPr>
        <w:jc w:val="both"/>
        <w:rPr>
          <w:rFonts w:ascii="Favorit Pro Light" w:hAnsi="Favorit Pro Light"/>
          <w:i/>
          <w:iCs/>
          <w:sz w:val="24"/>
          <w:szCs w:val="24"/>
        </w:rPr>
      </w:pPr>
      <w:r w:rsidRPr="00F56201">
        <w:rPr>
          <w:rFonts w:ascii="Favorit Pro Light" w:hAnsi="Favorit Pro Light"/>
          <w:i/>
          <w:iCs/>
          <w:sz w:val="24"/>
          <w:szCs w:val="24"/>
        </w:rPr>
        <w:t>«Моя тема будет называться «Лидерство и команда мечты»</w:t>
      </w:r>
      <w:r w:rsidR="00F56201">
        <w:rPr>
          <w:rFonts w:ascii="Favorit Pro Light" w:hAnsi="Favorit Pro Light"/>
          <w:i/>
          <w:iCs/>
          <w:sz w:val="24"/>
          <w:szCs w:val="24"/>
        </w:rPr>
        <w:t xml:space="preserve">, </w:t>
      </w:r>
      <w:r w:rsidRPr="00F56201">
        <w:rPr>
          <w:rFonts w:ascii="Favorit Pro Light" w:hAnsi="Favorit Pro Light"/>
          <w:sz w:val="24"/>
          <w:szCs w:val="24"/>
        </w:rPr>
        <w:t xml:space="preserve">– рассказывает эксперт по личной эффективности и стресс-менеджменту </w:t>
      </w:r>
      <w:r w:rsidRPr="00F56201">
        <w:rPr>
          <w:rFonts w:ascii="Favorit Pro Light" w:hAnsi="Favorit Pro Light"/>
          <w:b/>
          <w:bCs/>
          <w:sz w:val="24"/>
          <w:szCs w:val="24"/>
        </w:rPr>
        <w:t>Кирилл Любин</w:t>
      </w:r>
      <w:r w:rsidR="00F56201" w:rsidRPr="00F56201">
        <w:rPr>
          <w:rFonts w:ascii="Favorit Pro Light" w:hAnsi="Favorit Pro Light"/>
          <w:sz w:val="24"/>
          <w:szCs w:val="24"/>
        </w:rPr>
        <w:t xml:space="preserve">. </w:t>
      </w:r>
      <w:r w:rsidR="00F56201" w:rsidRPr="00F56201">
        <w:rPr>
          <w:rFonts w:ascii="Favorit Pro Light" w:hAnsi="Favorit Pro Light"/>
          <w:i/>
          <w:iCs/>
          <w:sz w:val="24"/>
          <w:szCs w:val="24"/>
        </w:rPr>
        <w:t>–</w:t>
      </w:r>
      <w:r w:rsidRPr="00F56201">
        <w:rPr>
          <w:rFonts w:ascii="Favorit Pro Light" w:hAnsi="Favorit Pro Light"/>
          <w:i/>
          <w:iCs/>
          <w:sz w:val="24"/>
          <w:szCs w:val="24"/>
        </w:rPr>
        <w:t xml:space="preserve"> В этой теме я профессионал – я активно работаю с лидерами и их командами, помогаю выстраивать внутренние коммуникации и улучшать взаимоотношения в команде, повышать ее эффективность. Так как я выступаю с лекциями достаточно давно, у меня накопилось много приемов работы с разными аудиториями. Конечно, формат подачи, качество презентации – это очень важно. Но главный залог успеха - сделать все для того, чтобы даже, казалось бы, неблизкая аудитории тема стала для нее интересной и в чем-то полезной. Чтобы слушатели могли сразу после лекции встраивать полученные знания в свою жизнь</w:t>
      </w:r>
      <w:r w:rsidR="00F56201" w:rsidRPr="00F56201">
        <w:rPr>
          <w:rFonts w:ascii="Favorit Pro Light" w:hAnsi="Favorit Pro Light"/>
          <w:i/>
          <w:iCs/>
          <w:sz w:val="24"/>
          <w:szCs w:val="24"/>
        </w:rPr>
        <w:t>».</w:t>
      </w:r>
    </w:p>
    <w:p w14:paraId="1E833CB7" w14:textId="04BF08A0" w:rsidR="00F56201" w:rsidRPr="00553ED2" w:rsidRDefault="00F56201" w:rsidP="00553ED2">
      <w:pPr>
        <w:jc w:val="both"/>
        <w:rPr>
          <w:rFonts w:ascii="Favorit Pro Light" w:hAnsi="Favorit Pro Light"/>
          <w:sz w:val="24"/>
          <w:szCs w:val="24"/>
          <w:shd w:val="clear" w:color="auto" w:fill="FFFFFF"/>
        </w:rPr>
      </w:pPr>
      <w:r w:rsidRPr="00553ED2">
        <w:rPr>
          <w:rFonts w:ascii="Favorit Pro Light" w:hAnsi="Favorit Pro Light"/>
          <w:sz w:val="24"/>
          <w:szCs w:val="24"/>
          <w:shd w:val="clear" w:color="auto" w:fill="FFFFFF"/>
        </w:rPr>
        <w:t xml:space="preserve">Руководитель собственной студии воздушной гимнастики </w:t>
      </w:r>
      <w:r w:rsidRPr="00553ED2">
        <w:rPr>
          <w:rFonts w:ascii="Favorit Pro Light" w:hAnsi="Favorit Pro Light"/>
          <w:b/>
          <w:bCs/>
          <w:sz w:val="24"/>
          <w:szCs w:val="24"/>
          <w:shd w:val="clear" w:color="auto" w:fill="FFFFFF"/>
        </w:rPr>
        <w:t>Ирина Абрамова</w:t>
      </w:r>
      <w:r w:rsidR="00553ED2" w:rsidRPr="00553ED2">
        <w:rPr>
          <w:rFonts w:ascii="Favorit Pro Light" w:hAnsi="Favorit Pro Light"/>
          <w:sz w:val="24"/>
          <w:szCs w:val="24"/>
          <w:shd w:val="clear" w:color="auto" w:fill="FFFFFF"/>
        </w:rPr>
        <w:t xml:space="preserve"> поделится советами, как с нуля создать свое дело:</w:t>
      </w:r>
    </w:p>
    <w:p w14:paraId="33100E2F" w14:textId="308AC1D1" w:rsidR="00F56201" w:rsidRDefault="00553ED2" w:rsidP="00553ED2">
      <w:pPr>
        <w:jc w:val="both"/>
        <w:rPr>
          <w:rFonts w:ascii="Favorit Pro Light" w:hAnsi="Favorit Pro Light"/>
          <w:i/>
          <w:iCs/>
          <w:sz w:val="24"/>
          <w:szCs w:val="24"/>
          <w:shd w:val="clear" w:color="auto" w:fill="FFFFFF"/>
        </w:rPr>
      </w:pPr>
      <w:r w:rsidRPr="00553ED2">
        <w:rPr>
          <w:rFonts w:ascii="Favorit Pro Light" w:hAnsi="Favorit Pro Light"/>
          <w:i/>
          <w:iCs/>
          <w:sz w:val="24"/>
          <w:szCs w:val="24"/>
          <w:shd w:val="clear" w:color="auto" w:fill="FFFFFF"/>
        </w:rPr>
        <w:t>«</w:t>
      </w:r>
      <w:r w:rsidR="00F56201" w:rsidRPr="00553ED2">
        <w:rPr>
          <w:rFonts w:ascii="Favorit Pro Light" w:hAnsi="Favorit Pro Light"/>
          <w:i/>
          <w:iCs/>
          <w:sz w:val="24"/>
          <w:szCs w:val="24"/>
          <w:shd w:val="clear" w:color="auto" w:fill="FFFFFF"/>
        </w:rPr>
        <w:t>Мы будем говорить со слушателями о том, как открыть бизнес молодым людям, ведь страна сейчас очень нуждается в развитии малого и среднего бизнеса. Поговорим о юридических тонкостях и необходимых моментах, кому, с какого возраста это можно делать и куда для начала обращаться</w:t>
      </w:r>
      <w:r w:rsidRPr="00553ED2">
        <w:rPr>
          <w:rFonts w:ascii="Favorit Pro Light" w:hAnsi="Favorit Pro Light"/>
          <w:i/>
          <w:iCs/>
          <w:sz w:val="24"/>
          <w:szCs w:val="24"/>
          <w:shd w:val="clear" w:color="auto" w:fill="FFFFFF"/>
        </w:rPr>
        <w:t>».</w:t>
      </w:r>
    </w:p>
    <w:p w14:paraId="563A36B5" w14:textId="03351285" w:rsidR="00553ED2" w:rsidRDefault="00553ED2" w:rsidP="00EE04EE">
      <w:pPr>
        <w:jc w:val="both"/>
        <w:rPr>
          <w:rFonts w:ascii="Favorit Pro Light" w:hAnsi="Favorit Pro Light"/>
          <w:sz w:val="24"/>
          <w:szCs w:val="24"/>
        </w:rPr>
      </w:pPr>
      <w:r>
        <w:rPr>
          <w:rFonts w:ascii="Favorit Pro Light" w:hAnsi="Favorit Pro Light"/>
          <w:sz w:val="24"/>
          <w:szCs w:val="24"/>
        </w:rPr>
        <w:t>Участники «Школьной Лиги Лекторов» не отстают от взрослых в проработке сложных тем.</w:t>
      </w:r>
    </w:p>
    <w:p w14:paraId="0D4F98CC" w14:textId="12E91D37" w:rsidR="00553ED2" w:rsidRPr="00EE04EE" w:rsidRDefault="00553ED2" w:rsidP="00EE04EE">
      <w:pPr>
        <w:jc w:val="both"/>
        <w:rPr>
          <w:rFonts w:ascii="Favorit Pro Light" w:hAnsi="Favorit Pro Light"/>
          <w:i/>
          <w:iCs/>
          <w:sz w:val="24"/>
          <w:szCs w:val="24"/>
        </w:rPr>
      </w:pPr>
      <w:r w:rsidRPr="00EE04EE">
        <w:rPr>
          <w:rFonts w:ascii="Favorit Pro Light" w:hAnsi="Favorit Pro Light"/>
          <w:i/>
          <w:iCs/>
          <w:sz w:val="24"/>
          <w:szCs w:val="24"/>
        </w:rPr>
        <w:t>«Для своей новой лекции выбрала тему «Как противостоять манипуляциям?»</w:t>
      </w:r>
      <w:r w:rsidR="00EE04EE" w:rsidRPr="00EE04EE">
        <w:rPr>
          <w:rFonts w:ascii="Favorit Pro Light" w:hAnsi="Favorit Pro Light"/>
          <w:i/>
          <w:iCs/>
          <w:sz w:val="24"/>
          <w:szCs w:val="24"/>
        </w:rPr>
        <w:t>. –</w:t>
      </w:r>
      <w:r w:rsidR="00EE04EE" w:rsidRPr="00EE04EE">
        <w:rPr>
          <w:rFonts w:ascii="Favorit Pro Light" w:hAnsi="Favorit Pro Light"/>
          <w:sz w:val="24"/>
          <w:szCs w:val="24"/>
        </w:rPr>
        <w:t xml:space="preserve"> говорит </w:t>
      </w:r>
      <w:r w:rsidR="00EE04EE" w:rsidRPr="00EE04EE">
        <w:rPr>
          <w:rFonts w:ascii="Favorit Pro Light" w:hAnsi="Favorit Pro Light"/>
          <w:b/>
          <w:bCs/>
          <w:sz w:val="24"/>
          <w:szCs w:val="24"/>
        </w:rPr>
        <w:t>Анастасия Трубицына</w:t>
      </w:r>
      <w:r w:rsidR="00EE04EE" w:rsidRPr="00EE04EE">
        <w:rPr>
          <w:rFonts w:ascii="Favorit Pro Light" w:hAnsi="Favorit Pro Light"/>
          <w:sz w:val="24"/>
          <w:szCs w:val="24"/>
        </w:rPr>
        <w:t xml:space="preserve"> из поселка Фруктовая Московской области. –</w:t>
      </w:r>
      <w:r w:rsidRPr="00EE04EE">
        <w:rPr>
          <w:rFonts w:ascii="Favorit Pro Light" w:hAnsi="Favorit Pro Light"/>
          <w:sz w:val="24"/>
          <w:szCs w:val="24"/>
        </w:rPr>
        <w:t xml:space="preserve"> </w:t>
      </w:r>
      <w:r w:rsidRPr="00EE04EE">
        <w:rPr>
          <w:rFonts w:ascii="Favorit Pro Light" w:hAnsi="Favorit Pro Light"/>
          <w:i/>
          <w:iCs/>
          <w:sz w:val="24"/>
          <w:szCs w:val="24"/>
        </w:rPr>
        <w:t>Мне кажется, что эта тема должна «зацепить» аудиторию, так как многие подростки даже не подозревают, что такое с ними происходит. Выбирая тему, я думала о том, что было бы интересно мне. Я тоже подросток со своими проблемами</w:t>
      </w:r>
      <w:r w:rsidR="000D5B13">
        <w:rPr>
          <w:rFonts w:ascii="Favorit Pro Light" w:hAnsi="Favorit Pro Light"/>
          <w:i/>
          <w:iCs/>
          <w:sz w:val="24"/>
          <w:szCs w:val="24"/>
        </w:rPr>
        <w:t>,</w:t>
      </w:r>
      <w:r w:rsidRPr="00EE04EE">
        <w:rPr>
          <w:rFonts w:ascii="Favorit Pro Light" w:hAnsi="Favorit Pro Light"/>
          <w:i/>
          <w:iCs/>
          <w:sz w:val="24"/>
          <w:szCs w:val="24"/>
        </w:rPr>
        <w:t xml:space="preserve"> и мне хочется поделиться своим опытом. Подготовка довольно сложная: нужно смотреть на информацию глазами зрителей, чтобы понять, что рассказывать. На полуфинал меня приедут поддержать близкие</w:t>
      </w:r>
      <w:r w:rsidR="00EE04EE" w:rsidRPr="00EE04EE">
        <w:rPr>
          <w:rFonts w:ascii="Favorit Pro Light" w:hAnsi="Favorit Pro Light"/>
          <w:i/>
          <w:iCs/>
          <w:sz w:val="24"/>
          <w:szCs w:val="24"/>
        </w:rPr>
        <w:t>, а</w:t>
      </w:r>
      <w:r w:rsidRPr="00EE04EE">
        <w:rPr>
          <w:rFonts w:ascii="Favorit Pro Light" w:hAnsi="Favorit Pro Light"/>
          <w:i/>
          <w:iCs/>
          <w:sz w:val="24"/>
          <w:szCs w:val="24"/>
        </w:rPr>
        <w:t xml:space="preserve"> в онлайн</w:t>
      </w:r>
      <w:r w:rsidR="00EE04EE" w:rsidRPr="00EE04EE">
        <w:rPr>
          <w:rFonts w:ascii="Favorit Pro Light" w:hAnsi="Favorit Pro Light"/>
          <w:i/>
          <w:iCs/>
          <w:sz w:val="24"/>
          <w:szCs w:val="24"/>
        </w:rPr>
        <w:t>е</w:t>
      </w:r>
      <w:r w:rsidRPr="00EE04EE">
        <w:rPr>
          <w:rFonts w:ascii="Favorit Pro Light" w:hAnsi="Favorit Pro Light"/>
          <w:i/>
          <w:iCs/>
          <w:sz w:val="24"/>
          <w:szCs w:val="24"/>
        </w:rPr>
        <w:t xml:space="preserve"> за меня будет болеть мои друзья и</w:t>
      </w:r>
      <w:r w:rsidR="00EE04EE" w:rsidRPr="00EE04EE">
        <w:rPr>
          <w:rFonts w:ascii="Favorit Pro Light" w:hAnsi="Favorit Pro Light"/>
          <w:i/>
          <w:iCs/>
          <w:sz w:val="24"/>
          <w:szCs w:val="24"/>
        </w:rPr>
        <w:t xml:space="preserve"> ребята из школы».</w:t>
      </w:r>
    </w:p>
    <w:p w14:paraId="17E72ED1" w14:textId="77777777" w:rsidR="00EE04EE" w:rsidRPr="00EE04EE" w:rsidRDefault="00EE04EE" w:rsidP="00EE04EE">
      <w:pPr>
        <w:jc w:val="both"/>
        <w:rPr>
          <w:rFonts w:ascii="Favorit Pro Light" w:hAnsi="Favorit Pro Light"/>
          <w:sz w:val="24"/>
          <w:szCs w:val="24"/>
          <w:shd w:val="clear" w:color="auto" w:fill="FFFFFF"/>
        </w:rPr>
      </w:pPr>
      <w:r w:rsidRPr="00EE04EE">
        <w:rPr>
          <w:rFonts w:ascii="Favorit Pro Light" w:hAnsi="Favorit Pro Light"/>
          <w:b/>
          <w:bCs/>
          <w:sz w:val="24"/>
          <w:szCs w:val="24"/>
          <w:shd w:val="clear" w:color="auto" w:fill="FFFFFF"/>
        </w:rPr>
        <w:t>Камила Захарова</w:t>
      </w:r>
      <w:r w:rsidRPr="00EE04EE">
        <w:rPr>
          <w:rFonts w:ascii="Favorit Pro Light" w:hAnsi="Favorit Pro Light"/>
          <w:sz w:val="24"/>
          <w:szCs w:val="24"/>
          <w:shd w:val="clear" w:color="auto" w:fill="FFFFFF"/>
        </w:rPr>
        <w:t xml:space="preserve"> из Тулы, хотя и еще учится в школе, уже работает на школьном телевидении. Поэтому и тему выбрала соответствующую.</w:t>
      </w:r>
    </w:p>
    <w:p w14:paraId="53C81BF3" w14:textId="23979030" w:rsidR="00E65D64" w:rsidRPr="00657115" w:rsidRDefault="00EE04EE" w:rsidP="00657115">
      <w:pPr>
        <w:jc w:val="both"/>
        <w:rPr>
          <w:rFonts w:ascii="Favorit Pro Light" w:hAnsi="Favorit Pro Light"/>
          <w:i/>
          <w:iCs/>
          <w:sz w:val="24"/>
          <w:szCs w:val="24"/>
          <w:shd w:val="clear" w:color="auto" w:fill="FFFFFF"/>
        </w:rPr>
      </w:pPr>
      <w:r w:rsidRPr="00EE04EE">
        <w:rPr>
          <w:rFonts w:ascii="Favorit Pro Light" w:hAnsi="Favorit Pro Light"/>
          <w:i/>
          <w:iCs/>
          <w:sz w:val="24"/>
          <w:szCs w:val="24"/>
          <w:shd w:val="clear" w:color="auto" w:fill="FFFFFF"/>
        </w:rPr>
        <w:t>«Тему я выбрала «Журналист vs блогер».  Я поделюсь своими знаниями о журналистике и блогинге, о котором сейчас стараюсь узнать побольше. Со мной поедут моя мама, классный руководитель и руководитель по школьному телевидению, мой наставник, а вс</w:t>
      </w:r>
      <w:r w:rsidR="000D5B13">
        <w:rPr>
          <w:rFonts w:ascii="Favorit Pro Light" w:hAnsi="Favorit Pro Light"/>
          <w:i/>
          <w:iCs/>
          <w:sz w:val="24"/>
          <w:szCs w:val="24"/>
          <w:shd w:val="clear" w:color="auto" w:fill="FFFFFF"/>
        </w:rPr>
        <w:t>е</w:t>
      </w:r>
      <w:r w:rsidRPr="00EE04EE">
        <w:rPr>
          <w:rFonts w:ascii="Favorit Pro Light" w:hAnsi="Favorit Pro Light"/>
          <w:i/>
          <w:iCs/>
          <w:sz w:val="24"/>
          <w:szCs w:val="24"/>
          <w:shd w:val="clear" w:color="auto" w:fill="FFFFFF"/>
        </w:rPr>
        <w:t xml:space="preserve"> остальные будут поддерживать меня онлайн. С нетерпением жду своего выступления и рада такой возможности».</w:t>
      </w:r>
    </w:p>
    <w:p w14:paraId="1FF3BBBE" w14:textId="69A13258" w:rsidR="00D318F2" w:rsidRPr="00BF440C" w:rsidRDefault="00D318F2" w:rsidP="00BF440C">
      <w:pPr>
        <w:spacing w:line="240" w:lineRule="auto"/>
        <w:jc w:val="both"/>
        <w:rPr>
          <w:rFonts w:ascii="Favorit Pro Light" w:hAnsi="Favorit Pro Light" w:cstheme="minorHAnsi"/>
          <w:sz w:val="24"/>
          <w:szCs w:val="24"/>
        </w:rPr>
      </w:pPr>
      <w:r w:rsidRPr="00BF440C">
        <w:rPr>
          <w:rFonts w:ascii="Favorit Pro Light" w:hAnsi="Favorit Pro Light" w:cstheme="minorHAnsi"/>
          <w:sz w:val="24"/>
          <w:szCs w:val="24"/>
        </w:rPr>
        <w:t xml:space="preserve">Посмотреть лекции смогут жители не только </w:t>
      </w:r>
      <w:r w:rsidR="00E65D64">
        <w:rPr>
          <w:rFonts w:ascii="Favorit Pro Light" w:hAnsi="Favorit Pro Light" w:cstheme="minorHAnsi"/>
          <w:sz w:val="24"/>
          <w:szCs w:val="24"/>
        </w:rPr>
        <w:t>Москвы</w:t>
      </w:r>
      <w:r w:rsidRPr="00BF440C">
        <w:rPr>
          <w:rFonts w:ascii="Favorit Pro Light" w:hAnsi="Favorit Pro Light" w:cstheme="minorHAnsi"/>
          <w:sz w:val="24"/>
          <w:szCs w:val="24"/>
        </w:rPr>
        <w:t xml:space="preserve">, но и всей России. Онлайн-трансляция и все записи выступлений полуфиналистов будут доступны для просмотра участникам </w:t>
      </w:r>
      <w:r w:rsidR="00021B76" w:rsidRPr="00BF440C">
        <w:rPr>
          <w:rFonts w:ascii="Favorit Pro Light" w:hAnsi="Favorit Pro Light" w:cs="Arial"/>
          <w:sz w:val="24"/>
          <w:szCs w:val="24"/>
        </w:rPr>
        <w:t>сообщества Российского общества «Знание» в социальной сети «ВКонтакте»</w:t>
      </w:r>
      <w:r w:rsidR="000D5B13">
        <w:rPr>
          <w:rFonts w:ascii="Favorit Pro Light" w:hAnsi="Favorit Pro Light" w:cs="Arial"/>
          <w:sz w:val="24"/>
          <w:szCs w:val="24"/>
        </w:rPr>
        <w:t xml:space="preserve"> </w:t>
      </w:r>
      <w:hyperlink r:id="rId9" w:history="1">
        <w:r w:rsidR="000D5B13" w:rsidRPr="001B11E7">
          <w:rPr>
            <w:color w:val="1155CC"/>
            <w:sz w:val="24"/>
            <w:szCs w:val="24"/>
            <w:u w:val="single"/>
          </w:rPr>
          <w:t>https://vk.com/znanie_cfo</w:t>
        </w:r>
      </w:hyperlink>
      <w:r w:rsidR="00021B76" w:rsidRPr="00BF440C">
        <w:rPr>
          <w:rFonts w:ascii="Favorit Pro Light" w:hAnsi="Favorit Pro Light" w:cs="Arial"/>
          <w:sz w:val="24"/>
          <w:szCs w:val="24"/>
        </w:rPr>
        <w:t>, а также на сайте проекта «Лига Лекторов»</w:t>
      </w:r>
      <w:hyperlink r:id="rId10" w:history="1">
        <w:r w:rsidR="00021B76" w:rsidRPr="00BF440C">
          <w:rPr>
            <w:rFonts w:ascii="Favorit Pro Light" w:hAnsi="Favorit Pro Light" w:cs="Arial"/>
            <w:color w:val="1155CC"/>
            <w:sz w:val="24"/>
            <w:szCs w:val="24"/>
            <w:u w:val="single"/>
          </w:rPr>
          <w:t xml:space="preserve"> https://www.znanierussia.ru/ligalektorov</w:t>
        </w:r>
      </w:hyperlink>
      <w:r w:rsidR="00021B76" w:rsidRPr="00BF440C">
        <w:rPr>
          <w:rFonts w:ascii="Favorit Pro Light" w:hAnsi="Favorit Pro Light" w:cs="Arial"/>
          <w:sz w:val="24"/>
          <w:szCs w:val="24"/>
        </w:rPr>
        <w:t xml:space="preserve"> и проекта «Школьная Лига Лекторов»</w:t>
      </w:r>
      <w:hyperlink r:id="rId11" w:history="1">
        <w:r w:rsidR="00021B76" w:rsidRPr="00BF440C">
          <w:rPr>
            <w:rFonts w:ascii="Favorit Pro Light" w:hAnsi="Favorit Pro Light" w:cs="Arial"/>
            <w:color w:val="0000FF"/>
            <w:sz w:val="24"/>
            <w:szCs w:val="24"/>
            <w:u w:val="single"/>
          </w:rPr>
          <w:t xml:space="preserve"> </w:t>
        </w:r>
        <w:r w:rsidR="00021B76" w:rsidRPr="00BF440C">
          <w:rPr>
            <w:rFonts w:ascii="Favorit Pro Light" w:hAnsi="Favorit Pro Light" w:cs="Arial"/>
            <w:color w:val="1155CC"/>
            <w:sz w:val="24"/>
            <w:szCs w:val="24"/>
            <w:u w:val="single"/>
          </w:rPr>
          <w:t>https://shkolnayaligalektorov.znanierussia.ru/</w:t>
        </w:r>
      </w:hyperlink>
      <w:r w:rsidR="00021B76" w:rsidRPr="00BF440C">
        <w:rPr>
          <w:rFonts w:ascii="Favorit Pro Light" w:hAnsi="Favorit Pro Light" w:cs="Arial"/>
          <w:sz w:val="24"/>
          <w:szCs w:val="24"/>
        </w:rPr>
        <w:t>.</w:t>
      </w:r>
    </w:p>
    <w:p w14:paraId="64763A38" w14:textId="060A2CA5" w:rsidR="00D318F2" w:rsidRPr="00BF440C" w:rsidRDefault="00D318F2" w:rsidP="00BF440C">
      <w:pPr>
        <w:spacing w:line="240" w:lineRule="auto"/>
        <w:jc w:val="both"/>
        <w:rPr>
          <w:rFonts w:ascii="Favorit Pro Light" w:hAnsi="Favorit Pro Light" w:cstheme="minorHAnsi"/>
          <w:sz w:val="24"/>
          <w:szCs w:val="24"/>
        </w:rPr>
      </w:pPr>
      <w:r w:rsidRPr="00BF440C">
        <w:rPr>
          <w:rFonts w:ascii="Favorit Pro Light" w:hAnsi="Favorit Pro Light" w:cstheme="minorHAnsi"/>
          <w:sz w:val="24"/>
          <w:szCs w:val="24"/>
        </w:rPr>
        <w:t xml:space="preserve">По итогам полуфинала 100 участников «Лиги Лекторов» и </w:t>
      </w:r>
      <w:r w:rsidR="00030E03" w:rsidRPr="00BF440C">
        <w:rPr>
          <w:rFonts w:ascii="Favorit Pro Light" w:hAnsi="Favorit Pro Light" w:cstheme="minorHAnsi"/>
          <w:sz w:val="24"/>
          <w:szCs w:val="24"/>
        </w:rPr>
        <w:t>5</w:t>
      </w:r>
      <w:r w:rsidRPr="00BF440C">
        <w:rPr>
          <w:rFonts w:ascii="Favorit Pro Light" w:hAnsi="Favorit Pro Light" w:cstheme="minorHAnsi"/>
          <w:sz w:val="24"/>
          <w:szCs w:val="24"/>
        </w:rPr>
        <w:t xml:space="preserve">0 участников </w:t>
      </w:r>
      <w:r w:rsidR="00030E03" w:rsidRPr="00BF440C">
        <w:rPr>
          <w:rFonts w:ascii="Favorit Pro Light" w:hAnsi="Favorit Pro Light" w:cstheme="minorHAnsi"/>
          <w:sz w:val="24"/>
          <w:szCs w:val="24"/>
        </w:rPr>
        <w:t>«</w:t>
      </w:r>
      <w:r w:rsidRPr="00BF440C">
        <w:rPr>
          <w:rFonts w:ascii="Favorit Pro Light" w:hAnsi="Favorit Pro Light" w:cstheme="minorHAnsi"/>
          <w:sz w:val="24"/>
          <w:szCs w:val="24"/>
        </w:rPr>
        <w:t>Школьной Лиги Лекторов</w:t>
      </w:r>
      <w:r w:rsidR="00030E03" w:rsidRPr="00BF440C">
        <w:rPr>
          <w:rFonts w:ascii="Favorit Pro Light" w:hAnsi="Favorit Pro Light" w:cstheme="minorHAnsi"/>
          <w:sz w:val="24"/>
          <w:szCs w:val="24"/>
        </w:rPr>
        <w:t>»</w:t>
      </w:r>
      <w:r w:rsidRPr="00BF440C">
        <w:rPr>
          <w:rFonts w:ascii="Favorit Pro Light" w:hAnsi="Favorit Pro Light" w:cstheme="minorHAnsi"/>
          <w:sz w:val="24"/>
          <w:szCs w:val="24"/>
        </w:rPr>
        <w:t xml:space="preserve"> пройдут в финал, где им предстоит выступить на площадках ведущих вузов</w:t>
      </w:r>
      <w:r w:rsidR="00426429" w:rsidRPr="00BF440C">
        <w:rPr>
          <w:rFonts w:ascii="Favorit Pro Light" w:hAnsi="Favorit Pro Light" w:cstheme="minorHAnsi"/>
          <w:sz w:val="24"/>
          <w:szCs w:val="24"/>
        </w:rPr>
        <w:t xml:space="preserve"> страны</w:t>
      </w:r>
      <w:r w:rsidRPr="00BF440C">
        <w:rPr>
          <w:rFonts w:ascii="Favorit Pro Light" w:hAnsi="Favorit Pro Light" w:cstheme="minorHAnsi"/>
          <w:sz w:val="24"/>
          <w:szCs w:val="24"/>
        </w:rPr>
        <w:t>. Победители</w:t>
      </w:r>
      <w:r w:rsidR="00FC5374" w:rsidRPr="00BF440C">
        <w:rPr>
          <w:rFonts w:ascii="Favorit Pro Light" w:hAnsi="Favorit Pro Light" w:cstheme="minorHAnsi"/>
          <w:sz w:val="24"/>
          <w:szCs w:val="24"/>
        </w:rPr>
        <w:t xml:space="preserve"> </w:t>
      </w:r>
      <w:r w:rsidRPr="00BF440C">
        <w:rPr>
          <w:rStyle w:val="None"/>
          <w:rFonts w:ascii="Favorit Pro Light" w:hAnsi="Favorit Pro Light"/>
          <w:sz w:val="24"/>
          <w:szCs w:val="24"/>
        </w:rPr>
        <w:t xml:space="preserve">войдут в пул лекторов Российского Общества «Знание» и будут участвовать в его мероприятиях. </w:t>
      </w:r>
      <w:r w:rsidR="00A2103B">
        <w:rPr>
          <w:rStyle w:val="None"/>
          <w:rFonts w:ascii="Favorit Pro Light" w:hAnsi="Favorit Pro Light"/>
          <w:sz w:val="24"/>
          <w:szCs w:val="24"/>
        </w:rPr>
        <w:t>И, конечно, получат ценные призы.</w:t>
      </w:r>
    </w:p>
    <w:p w14:paraId="0855B632" w14:textId="106D4451" w:rsidR="00337BAB" w:rsidRPr="00BF440C" w:rsidRDefault="00075875" w:rsidP="00BF440C">
      <w:pPr>
        <w:spacing w:after="120" w:line="240" w:lineRule="auto"/>
        <w:jc w:val="center"/>
        <w:rPr>
          <w:rStyle w:val="None"/>
          <w:rFonts w:ascii="Favorit Pro Light" w:eastAsia="Favorit Pro Light" w:hAnsi="Favorit Pro Light" w:cs="Favorit Pro Light"/>
          <w:b/>
          <w:bCs/>
          <w:i/>
          <w:iCs/>
          <w:sz w:val="24"/>
          <w:szCs w:val="24"/>
        </w:rPr>
      </w:pPr>
      <w:r w:rsidRPr="00BF440C">
        <w:rPr>
          <w:rStyle w:val="None"/>
          <w:rFonts w:ascii="Favorit Pro Light" w:eastAsia="Favorit Pro Light" w:hAnsi="Favorit Pro Light" w:cs="Favorit Pro Light"/>
          <w:b/>
          <w:bCs/>
          <w:i/>
          <w:iCs/>
          <w:sz w:val="24"/>
          <w:szCs w:val="24"/>
        </w:rPr>
        <w:t>***</w:t>
      </w:r>
    </w:p>
    <w:p w14:paraId="5B3B4141" w14:textId="77777777" w:rsidR="00337BAB" w:rsidRPr="00BF440C" w:rsidRDefault="00075875" w:rsidP="00BF440C">
      <w:pPr>
        <w:spacing w:after="120" w:line="240" w:lineRule="auto"/>
        <w:jc w:val="both"/>
        <w:rPr>
          <w:rStyle w:val="None"/>
          <w:rFonts w:ascii="Favorit Pro Light" w:eastAsia="Favorit Pro Light Italic" w:hAnsi="Favorit Pro Light" w:cs="Favorit Pro Light Italic"/>
          <w:i/>
          <w:iCs/>
          <w:sz w:val="24"/>
          <w:szCs w:val="24"/>
        </w:rPr>
      </w:pPr>
      <w:r w:rsidRPr="00BF440C">
        <w:rPr>
          <w:rStyle w:val="None"/>
          <w:rFonts w:ascii="Favorit Pro Light" w:eastAsia="Favorit Pro Light" w:hAnsi="Favorit Pro Light" w:cs="Favorit Pro Light"/>
          <w:b/>
          <w:bCs/>
          <w:i/>
          <w:iCs/>
          <w:sz w:val="24"/>
          <w:szCs w:val="24"/>
        </w:rPr>
        <w:t>Российское общество «Знание»</w:t>
      </w:r>
      <w:r w:rsidRPr="00BF440C">
        <w:rPr>
          <w:rStyle w:val="None"/>
          <w:rFonts w:ascii="Favorit Pro Light" w:hAnsi="Favorit Pro Light"/>
          <w:i/>
          <w:iCs/>
          <w:sz w:val="24"/>
          <w:szCs w:val="24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 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0B433116" w14:textId="38DD128D" w:rsidR="00337BAB" w:rsidRPr="00BF440C" w:rsidRDefault="00075875" w:rsidP="00BF440C">
      <w:pPr>
        <w:shd w:val="clear" w:color="auto" w:fill="FFFFFF"/>
        <w:spacing w:after="120" w:line="240" w:lineRule="auto"/>
        <w:jc w:val="both"/>
        <w:rPr>
          <w:rStyle w:val="None"/>
          <w:rFonts w:ascii="Favorit Pro Light" w:eastAsia="Favorit Pro Light Italic" w:hAnsi="Favorit Pro Light" w:cs="Favorit Pro Light Italic"/>
          <w:i/>
          <w:iCs/>
          <w:sz w:val="24"/>
          <w:szCs w:val="24"/>
        </w:rPr>
      </w:pPr>
      <w:r w:rsidRPr="00BF440C">
        <w:rPr>
          <w:rStyle w:val="None"/>
          <w:rFonts w:ascii="Favorit Pro Light" w:hAnsi="Favorit Pro Light"/>
          <w:i/>
          <w:iCs/>
          <w:sz w:val="24"/>
          <w:szCs w:val="24"/>
        </w:rPr>
        <w:t>Больше информации о деятельности Российского общества «Знание» — на</w:t>
      </w:r>
      <w:r w:rsidR="00F61344" w:rsidRPr="00BF440C">
        <w:rPr>
          <w:rStyle w:val="None"/>
          <w:rFonts w:ascii="Favorit Pro Light" w:hAnsi="Favorit Pro Light"/>
          <w:i/>
          <w:iCs/>
          <w:sz w:val="24"/>
          <w:szCs w:val="24"/>
        </w:rPr>
        <w:t xml:space="preserve"> </w:t>
      </w:r>
      <w:hyperlink r:id="rId12" w:history="1">
        <w:r w:rsidRPr="00BF440C">
          <w:rPr>
            <w:rStyle w:val="Hyperlink1"/>
            <w:rFonts w:ascii="Favorit Pro Light" w:hAnsi="Favorit Pro Light"/>
            <w:i/>
            <w:iCs/>
            <w:sz w:val="24"/>
            <w:szCs w:val="24"/>
            <w:lang w:val="ru-RU"/>
          </w:rPr>
          <w:t>сайте</w:t>
        </w:r>
      </w:hyperlink>
      <w:r w:rsidRPr="00BF440C">
        <w:rPr>
          <w:rStyle w:val="None"/>
          <w:rFonts w:ascii="Favorit Pro Light" w:hAnsi="Favorit Pro Light"/>
          <w:i/>
          <w:iCs/>
          <w:sz w:val="24"/>
          <w:szCs w:val="24"/>
        </w:rPr>
        <w:t xml:space="preserve"> и в социальных сетях проекта:</w:t>
      </w:r>
      <w:r w:rsidR="003B0A81" w:rsidRPr="00BF440C">
        <w:rPr>
          <w:rStyle w:val="None"/>
          <w:rFonts w:ascii="Favorit Pro Light" w:hAnsi="Favorit Pro Light"/>
          <w:i/>
          <w:iCs/>
          <w:sz w:val="24"/>
          <w:szCs w:val="24"/>
        </w:rPr>
        <w:t xml:space="preserve"> </w:t>
      </w:r>
      <w:hyperlink r:id="rId13" w:history="1">
        <w:r w:rsidRPr="00BF440C">
          <w:rPr>
            <w:rStyle w:val="Hyperlink1"/>
            <w:rFonts w:ascii="Favorit Pro Light" w:hAnsi="Favorit Pro Light"/>
            <w:i/>
            <w:iCs/>
            <w:sz w:val="24"/>
            <w:szCs w:val="24"/>
            <w:lang w:val="ru-RU"/>
          </w:rPr>
          <w:t>ВКонтакте</w:t>
        </w:r>
      </w:hyperlink>
      <w:r w:rsidRPr="00BF440C">
        <w:rPr>
          <w:rStyle w:val="Hyperlink1"/>
          <w:rFonts w:ascii="Favorit Pro Light" w:hAnsi="Favorit Pro Light"/>
          <w:i/>
          <w:iCs/>
          <w:sz w:val="24"/>
          <w:szCs w:val="24"/>
          <w:lang w:val="ru-RU"/>
        </w:rPr>
        <w:t>,</w:t>
      </w:r>
      <w:hyperlink r:id="rId14" w:history="1">
        <w:r w:rsidRPr="00BF440C">
          <w:rPr>
            <w:rStyle w:val="Hyperlink1"/>
            <w:rFonts w:ascii="Favorit Pro Light" w:hAnsi="Favorit Pro Light"/>
            <w:i/>
            <w:iCs/>
            <w:sz w:val="24"/>
            <w:szCs w:val="24"/>
            <w:lang w:val="ru-RU"/>
          </w:rPr>
          <w:t xml:space="preserve"> </w:t>
        </w:r>
        <w:r w:rsidRPr="00BF440C">
          <w:rPr>
            <w:rStyle w:val="Hyperlink1"/>
            <w:rFonts w:ascii="Favorit Pro Light" w:hAnsi="Favorit Pro Light"/>
            <w:i/>
            <w:iCs/>
            <w:sz w:val="24"/>
            <w:szCs w:val="24"/>
          </w:rPr>
          <w:t>Telegram</w:t>
        </w:r>
      </w:hyperlink>
      <w:r w:rsidRPr="00BF440C">
        <w:rPr>
          <w:rStyle w:val="None"/>
          <w:rFonts w:ascii="Favorit Pro Light" w:hAnsi="Favorit Pro Light"/>
          <w:i/>
          <w:iCs/>
          <w:sz w:val="24"/>
          <w:szCs w:val="24"/>
        </w:rPr>
        <w:t>.</w:t>
      </w:r>
    </w:p>
    <w:p w14:paraId="2BBEBDA2" w14:textId="77777777" w:rsidR="00337BAB" w:rsidRPr="00BF440C" w:rsidRDefault="00075875" w:rsidP="00BF440C">
      <w:pPr>
        <w:spacing w:after="120" w:line="240" w:lineRule="auto"/>
        <w:jc w:val="both"/>
        <w:rPr>
          <w:rStyle w:val="None"/>
          <w:rFonts w:ascii="Favorit Pro Light" w:hAnsi="Favorit Pro Light"/>
          <w:i/>
          <w:iCs/>
          <w:sz w:val="24"/>
          <w:szCs w:val="24"/>
        </w:rPr>
      </w:pPr>
      <w:r w:rsidRPr="00BF440C">
        <w:rPr>
          <w:rStyle w:val="None"/>
          <w:rFonts w:ascii="Favorit Pro Light" w:hAnsi="Favorit Pro Light"/>
          <w:b/>
          <w:bCs/>
          <w:i/>
          <w:iCs/>
          <w:sz w:val="24"/>
          <w:szCs w:val="24"/>
        </w:rPr>
        <w:t>Контакты для СМИ:</w:t>
      </w:r>
      <w:r w:rsidRPr="00BF440C">
        <w:rPr>
          <w:rStyle w:val="None"/>
          <w:rFonts w:ascii="Favorit Pro Light" w:hAnsi="Favorit Pro Light"/>
          <w:i/>
          <w:iCs/>
          <w:sz w:val="24"/>
          <w:szCs w:val="24"/>
        </w:rPr>
        <w:t xml:space="preserve"> </w:t>
      </w:r>
    </w:p>
    <w:p w14:paraId="3B405770" w14:textId="77777777" w:rsidR="00B03590" w:rsidRPr="00BF440C" w:rsidRDefault="00B03590" w:rsidP="00BF440C">
      <w:pPr>
        <w:spacing w:line="240" w:lineRule="auto"/>
        <w:jc w:val="both"/>
        <w:rPr>
          <w:rStyle w:val="None"/>
          <w:rFonts w:ascii="Favorit Pro Light" w:hAnsi="Favorit Pro Light"/>
          <w:i/>
          <w:iCs/>
          <w:sz w:val="24"/>
          <w:szCs w:val="24"/>
        </w:rPr>
      </w:pPr>
      <w:r w:rsidRPr="00BF440C">
        <w:rPr>
          <w:rStyle w:val="None"/>
          <w:rFonts w:ascii="Favorit Pro Light" w:hAnsi="Favorit Pro Light"/>
          <w:i/>
          <w:iCs/>
          <w:sz w:val="24"/>
          <w:szCs w:val="24"/>
        </w:rPr>
        <w:t>Елена Муханова, +7 (916) 803-32-40,</w:t>
      </w:r>
    </w:p>
    <w:p w14:paraId="2E674818" w14:textId="77777777" w:rsidR="00B03590" w:rsidRPr="00BF440C" w:rsidRDefault="00B03590" w:rsidP="00BF440C">
      <w:pPr>
        <w:spacing w:line="240" w:lineRule="auto"/>
        <w:jc w:val="both"/>
        <w:rPr>
          <w:rStyle w:val="None"/>
          <w:rFonts w:ascii="Favorit Pro Light" w:hAnsi="Favorit Pro Light"/>
          <w:i/>
          <w:iCs/>
          <w:sz w:val="24"/>
          <w:szCs w:val="24"/>
        </w:rPr>
      </w:pPr>
      <w:r w:rsidRPr="00BF440C">
        <w:rPr>
          <w:rStyle w:val="None"/>
          <w:rFonts w:ascii="Favorit Pro Light" w:hAnsi="Favorit Pro Light"/>
          <w:i/>
          <w:iCs/>
          <w:sz w:val="24"/>
          <w:szCs w:val="24"/>
        </w:rPr>
        <w:t>Чодураа Ховалыг, +7 (923) 014-96-81,</w:t>
      </w:r>
    </w:p>
    <w:p w14:paraId="4BDA099D" w14:textId="101E9B1E" w:rsidR="008A276F" w:rsidRPr="001808CD" w:rsidRDefault="00000000" w:rsidP="00BF440C">
      <w:pPr>
        <w:spacing w:line="240" w:lineRule="auto"/>
        <w:jc w:val="both"/>
        <w:rPr>
          <w:rFonts w:ascii="Favorit Pro Light" w:hAnsi="Favorit Pro Light"/>
          <w:i/>
          <w:iCs/>
          <w:sz w:val="24"/>
          <w:szCs w:val="24"/>
          <w:lang w:val="en-US"/>
        </w:rPr>
      </w:pPr>
      <w:hyperlink r:id="rId15" w:history="1">
        <w:r w:rsidR="00C93B1F" w:rsidRPr="00BF440C">
          <w:rPr>
            <w:rStyle w:val="a3"/>
            <w:rFonts w:ascii="Favorit Pro Light" w:hAnsi="Favorit Pro Light"/>
            <w:i/>
            <w:iCs/>
            <w:sz w:val="24"/>
            <w:szCs w:val="24"/>
          </w:rPr>
          <w:t>pr@znanierussia.ru</w:t>
        </w:r>
      </w:hyperlink>
      <w:r w:rsidR="00C93B1F" w:rsidRPr="001808CD">
        <w:rPr>
          <w:rStyle w:val="None"/>
          <w:rFonts w:ascii="Favorit Pro Light" w:hAnsi="Favorit Pro Light"/>
          <w:i/>
          <w:iCs/>
          <w:sz w:val="24"/>
          <w:szCs w:val="24"/>
          <w:lang w:val="en-US"/>
        </w:rPr>
        <w:t xml:space="preserve"> </w:t>
      </w:r>
    </w:p>
    <w:sectPr w:rsidR="008A276F" w:rsidRPr="001808CD">
      <w:headerReference w:type="default" r:id="rId16"/>
      <w:footerReference w:type="default" r:id="rId17"/>
      <w:pgSz w:w="11900" w:h="16840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B066" w14:textId="77777777" w:rsidR="00A80FFA" w:rsidRDefault="00A80FFA">
      <w:pPr>
        <w:spacing w:after="0" w:line="240" w:lineRule="auto"/>
      </w:pPr>
      <w:r>
        <w:separator/>
      </w:r>
    </w:p>
  </w:endnote>
  <w:endnote w:type="continuationSeparator" w:id="0">
    <w:p w14:paraId="3A397F49" w14:textId="77777777" w:rsidR="00A80FFA" w:rsidRDefault="00A8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Favorit Pro Light Italic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vorit Pro Light">
    <w:altName w:val="Calibri"/>
    <w:panose1 w:val="00000000000000000000"/>
    <w:charset w:val="00"/>
    <w:family w:val="modern"/>
    <w:notTrueType/>
    <w:pitch w:val="variable"/>
    <w:sig w:usb0="A00002EF" w:usb1="5001A4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C3F9" w14:textId="77777777" w:rsidR="00337BAB" w:rsidRDefault="00337B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3740" w14:textId="77777777" w:rsidR="00A80FFA" w:rsidRDefault="00A80FFA">
      <w:pPr>
        <w:spacing w:after="0" w:line="240" w:lineRule="auto"/>
      </w:pPr>
      <w:r>
        <w:separator/>
      </w:r>
    </w:p>
  </w:footnote>
  <w:footnote w:type="continuationSeparator" w:id="0">
    <w:p w14:paraId="6311FE6B" w14:textId="77777777" w:rsidR="00A80FFA" w:rsidRDefault="00A8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A4C1" w14:textId="77777777" w:rsidR="00337BAB" w:rsidRDefault="00337BA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AB"/>
    <w:rsid w:val="000109C7"/>
    <w:rsid w:val="00012671"/>
    <w:rsid w:val="00013001"/>
    <w:rsid w:val="000177D9"/>
    <w:rsid w:val="00021B76"/>
    <w:rsid w:val="00024DD0"/>
    <w:rsid w:val="00027889"/>
    <w:rsid w:val="00030E03"/>
    <w:rsid w:val="00031136"/>
    <w:rsid w:val="0003120D"/>
    <w:rsid w:val="00046A36"/>
    <w:rsid w:val="00046F59"/>
    <w:rsid w:val="000702E0"/>
    <w:rsid w:val="00075875"/>
    <w:rsid w:val="00075DE5"/>
    <w:rsid w:val="0009787D"/>
    <w:rsid w:val="000A1FBC"/>
    <w:rsid w:val="000B7145"/>
    <w:rsid w:val="000D5B13"/>
    <w:rsid w:val="000E4698"/>
    <w:rsid w:val="000F66D7"/>
    <w:rsid w:val="0010188B"/>
    <w:rsid w:val="001051C8"/>
    <w:rsid w:val="001107A1"/>
    <w:rsid w:val="001209A3"/>
    <w:rsid w:val="0013605A"/>
    <w:rsid w:val="00154A20"/>
    <w:rsid w:val="00167D06"/>
    <w:rsid w:val="001701A9"/>
    <w:rsid w:val="001763E6"/>
    <w:rsid w:val="001808CD"/>
    <w:rsid w:val="0018526C"/>
    <w:rsid w:val="00193361"/>
    <w:rsid w:val="001A69C9"/>
    <w:rsid w:val="001B11E7"/>
    <w:rsid w:val="001F5860"/>
    <w:rsid w:val="001F5BA6"/>
    <w:rsid w:val="00221822"/>
    <w:rsid w:val="00234D7B"/>
    <w:rsid w:val="0023647E"/>
    <w:rsid w:val="00237654"/>
    <w:rsid w:val="002407EF"/>
    <w:rsid w:val="0024518C"/>
    <w:rsid w:val="00250CB5"/>
    <w:rsid w:val="002741CF"/>
    <w:rsid w:val="00277BB6"/>
    <w:rsid w:val="00281066"/>
    <w:rsid w:val="00290097"/>
    <w:rsid w:val="002976F9"/>
    <w:rsid w:val="002E0606"/>
    <w:rsid w:val="002E540D"/>
    <w:rsid w:val="00322C29"/>
    <w:rsid w:val="0033665C"/>
    <w:rsid w:val="00337BAB"/>
    <w:rsid w:val="00363D1A"/>
    <w:rsid w:val="00373CA7"/>
    <w:rsid w:val="00377FF1"/>
    <w:rsid w:val="00386ED4"/>
    <w:rsid w:val="00391E72"/>
    <w:rsid w:val="00392793"/>
    <w:rsid w:val="003A067B"/>
    <w:rsid w:val="003A08EC"/>
    <w:rsid w:val="003A7AF0"/>
    <w:rsid w:val="003B0A81"/>
    <w:rsid w:val="003B2187"/>
    <w:rsid w:val="003B3A9F"/>
    <w:rsid w:val="003B3C38"/>
    <w:rsid w:val="003B74B9"/>
    <w:rsid w:val="003C14AA"/>
    <w:rsid w:val="003C3CC0"/>
    <w:rsid w:val="004157C1"/>
    <w:rsid w:val="00422B57"/>
    <w:rsid w:val="00422D34"/>
    <w:rsid w:val="00426429"/>
    <w:rsid w:val="004328FE"/>
    <w:rsid w:val="00437A69"/>
    <w:rsid w:val="004438E0"/>
    <w:rsid w:val="00457F5D"/>
    <w:rsid w:val="00463451"/>
    <w:rsid w:val="00472154"/>
    <w:rsid w:val="00484876"/>
    <w:rsid w:val="00492501"/>
    <w:rsid w:val="004B7617"/>
    <w:rsid w:val="004D036F"/>
    <w:rsid w:val="004E13C4"/>
    <w:rsid w:val="004E5794"/>
    <w:rsid w:val="004E758C"/>
    <w:rsid w:val="00503D1C"/>
    <w:rsid w:val="005208A9"/>
    <w:rsid w:val="00551F27"/>
    <w:rsid w:val="00553ED2"/>
    <w:rsid w:val="0055463D"/>
    <w:rsid w:val="005556D1"/>
    <w:rsid w:val="005568B9"/>
    <w:rsid w:val="00561A7F"/>
    <w:rsid w:val="00563DDD"/>
    <w:rsid w:val="0057508C"/>
    <w:rsid w:val="005822B8"/>
    <w:rsid w:val="005864FE"/>
    <w:rsid w:val="005C0F65"/>
    <w:rsid w:val="005C7E9A"/>
    <w:rsid w:val="005E041A"/>
    <w:rsid w:val="006001E9"/>
    <w:rsid w:val="006043C9"/>
    <w:rsid w:val="00606BDE"/>
    <w:rsid w:val="00615BD0"/>
    <w:rsid w:val="00623E9B"/>
    <w:rsid w:val="00645A0A"/>
    <w:rsid w:val="00646C6C"/>
    <w:rsid w:val="0065424B"/>
    <w:rsid w:val="00657115"/>
    <w:rsid w:val="00694BD9"/>
    <w:rsid w:val="00696299"/>
    <w:rsid w:val="006B7DE9"/>
    <w:rsid w:val="006E0C7F"/>
    <w:rsid w:val="006E5789"/>
    <w:rsid w:val="00704924"/>
    <w:rsid w:val="0073084B"/>
    <w:rsid w:val="00740AAA"/>
    <w:rsid w:val="0074544D"/>
    <w:rsid w:val="0076443E"/>
    <w:rsid w:val="00766929"/>
    <w:rsid w:val="00770A97"/>
    <w:rsid w:val="007B4257"/>
    <w:rsid w:val="007B4974"/>
    <w:rsid w:val="007B6A67"/>
    <w:rsid w:val="007C0910"/>
    <w:rsid w:val="007E0AF5"/>
    <w:rsid w:val="007E2519"/>
    <w:rsid w:val="007E7535"/>
    <w:rsid w:val="00801559"/>
    <w:rsid w:val="00801E7B"/>
    <w:rsid w:val="0080482E"/>
    <w:rsid w:val="008108C4"/>
    <w:rsid w:val="00816BC1"/>
    <w:rsid w:val="00825A5F"/>
    <w:rsid w:val="008400FC"/>
    <w:rsid w:val="00854A4A"/>
    <w:rsid w:val="00855594"/>
    <w:rsid w:val="0085651E"/>
    <w:rsid w:val="00881BF9"/>
    <w:rsid w:val="00882A14"/>
    <w:rsid w:val="00882CC3"/>
    <w:rsid w:val="00882FC2"/>
    <w:rsid w:val="008958A4"/>
    <w:rsid w:val="008A11B6"/>
    <w:rsid w:val="008A276F"/>
    <w:rsid w:val="008A7E0A"/>
    <w:rsid w:val="008D4D8E"/>
    <w:rsid w:val="008E578E"/>
    <w:rsid w:val="008F7CD7"/>
    <w:rsid w:val="0091033F"/>
    <w:rsid w:val="00921EAB"/>
    <w:rsid w:val="00937847"/>
    <w:rsid w:val="00957F0F"/>
    <w:rsid w:val="0097787B"/>
    <w:rsid w:val="009C2BDB"/>
    <w:rsid w:val="009C54D6"/>
    <w:rsid w:val="009E3D0E"/>
    <w:rsid w:val="00A115BD"/>
    <w:rsid w:val="00A2103B"/>
    <w:rsid w:val="00A34C85"/>
    <w:rsid w:val="00A44D51"/>
    <w:rsid w:val="00A61871"/>
    <w:rsid w:val="00A6551D"/>
    <w:rsid w:val="00A71C72"/>
    <w:rsid w:val="00A726A5"/>
    <w:rsid w:val="00A80FFA"/>
    <w:rsid w:val="00A86B16"/>
    <w:rsid w:val="00AA742E"/>
    <w:rsid w:val="00AB3335"/>
    <w:rsid w:val="00AB48CA"/>
    <w:rsid w:val="00AC5787"/>
    <w:rsid w:val="00AE29BF"/>
    <w:rsid w:val="00AE2FDD"/>
    <w:rsid w:val="00AE345D"/>
    <w:rsid w:val="00AF3B1F"/>
    <w:rsid w:val="00B03590"/>
    <w:rsid w:val="00B14F20"/>
    <w:rsid w:val="00B343D4"/>
    <w:rsid w:val="00B35056"/>
    <w:rsid w:val="00B433E6"/>
    <w:rsid w:val="00B73D4C"/>
    <w:rsid w:val="00B747EE"/>
    <w:rsid w:val="00B956FD"/>
    <w:rsid w:val="00BA092C"/>
    <w:rsid w:val="00BA4252"/>
    <w:rsid w:val="00BC1B61"/>
    <w:rsid w:val="00BC6834"/>
    <w:rsid w:val="00BF041D"/>
    <w:rsid w:val="00BF1F4F"/>
    <w:rsid w:val="00BF440C"/>
    <w:rsid w:val="00C046CB"/>
    <w:rsid w:val="00C26EE7"/>
    <w:rsid w:val="00C5410B"/>
    <w:rsid w:val="00C6126F"/>
    <w:rsid w:val="00C74B2D"/>
    <w:rsid w:val="00C93B1F"/>
    <w:rsid w:val="00CA37BF"/>
    <w:rsid w:val="00CA5CAB"/>
    <w:rsid w:val="00CA6AC4"/>
    <w:rsid w:val="00CB6EED"/>
    <w:rsid w:val="00CC0558"/>
    <w:rsid w:val="00CC0C25"/>
    <w:rsid w:val="00CF3929"/>
    <w:rsid w:val="00D2167B"/>
    <w:rsid w:val="00D318F2"/>
    <w:rsid w:val="00D35E1E"/>
    <w:rsid w:val="00D53400"/>
    <w:rsid w:val="00D545FA"/>
    <w:rsid w:val="00D57E36"/>
    <w:rsid w:val="00D73035"/>
    <w:rsid w:val="00D85C86"/>
    <w:rsid w:val="00D863AA"/>
    <w:rsid w:val="00D93889"/>
    <w:rsid w:val="00DA19CF"/>
    <w:rsid w:val="00DA39C2"/>
    <w:rsid w:val="00DB64D4"/>
    <w:rsid w:val="00DC164F"/>
    <w:rsid w:val="00DC700E"/>
    <w:rsid w:val="00DD2054"/>
    <w:rsid w:val="00E022EB"/>
    <w:rsid w:val="00E075F2"/>
    <w:rsid w:val="00E152C9"/>
    <w:rsid w:val="00E167F9"/>
    <w:rsid w:val="00E20A3E"/>
    <w:rsid w:val="00E3240A"/>
    <w:rsid w:val="00E412BF"/>
    <w:rsid w:val="00E43B1F"/>
    <w:rsid w:val="00E46079"/>
    <w:rsid w:val="00E47A05"/>
    <w:rsid w:val="00E65D64"/>
    <w:rsid w:val="00E90395"/>
    <w:rsid w:val="00E96BF5"/>
    <w:rsid w:val="00EB3EE8"/>
    <w:rsid w:val="00EE04EE"/>
    <w:rsid w:val="00EF13E1"/>
    <w:rsid w:val="00F016EB"/>
    <w:rsid w:val="00F10163"/>
    <w:rsid w:val="00F37EDE"/>
    <w:rsid w:val="00F56201"/>
    <w:rsid w:val="00F56367"/>
    <w:rsid w:val="00F56575"/>
    <w:rsid w:val="00F61344"/>
    <w:rsid w:val="00F75640"/>
    <w:rsid w:val="00F85FFC"/>
    <w:rsid w:val="00FA31E5"/>
    <w:rsid w:val="00FA6650"/>
    <w:rsid w:val="00FC2848"/>
    <w:rsid w:val="00FC4FBE"/>
    <w:rsid w:val="00FC5374"/>
    <w:rsid w:val="00FC69B7"/>
    <w:rsid w:val="00FD27AB"/>
    <w:rsid w:val="00FD711A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F4C6"/>
  <w15:docId w15:val="{E3C3F90D-C52D-49ED-8477-7955434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one"/>
    <w:rPr>
      <w:rFonts w:ascii="Favorit Pro Light Italic" w:eastAsia="Favorit Pro Light Italic" w:hAnsi="Favorit Pro Light Italic" w:cs="Favorit Pro Light Italic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Calibri" w:hAnsi="Calibri"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7AF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0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590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8E5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B343D4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B343D4"/>
    <w:rPr>
      <w:rFonts w:ascii="Calibri" w:hAnsi="Calibri" w:cs="Arial Unicode MS"/>
      <w:b/>
      <w:bCs/>
      <w:color w:val="000000"/>
      <w:u w:color="00000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93B1F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0D5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erussia.ru/events/polufinal-vserossijskogo-konkursa-shkolnaya-liga-lektorov-moskva-2953" TargetMode="External"/><Relationship Id="rId13" Type="http://schemas.openxmlformats.org/officeDocument/2006/relationships/hyperlink" Target="https://vk.com/znanierussi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erussia.ru/events/polufinal-vserossijskogo-konkursa-liga-lektorov-moskva-2950" TargetMode="External"/><Relationship Id="rId12" Type="http://schemas.openxmlformats.org/officeDocument/2006/relationships/hyperlink" Target="http://www.znanierussia.ru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hkolnayaligalektorov.znanierussia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r@znanierussia.ru" TargetMode="External"/><Relationship Id="rId10" Type="http://schemas.openxmlformats.org/officeDocument/2006/relationships/hyperlink" Target="https://www.znanierussia.ru/ligalektoro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k.com/znanie_cfo" TargetMode="External"/><Relationship Id="rId14" Type="http://schemas.openxmlformats.org/officeDocument/2006/relationships/hyperlink" Target="https://t.me/Znanie_Russia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Роман  Попов</cp:lastModifiedBy>
  <cp:revision>4</cp:revision>
  <dcterms:created xsi:type="dcterms:W3CDTF">2023-03-27T09:35:00Z</dcterms:created>
  <dcterms:modified xsi:type="dcterms:W3CDTF">2023-03-27T10:27:00Z</dcterms:modified>
</cp:coreProperties>
</file>